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E0CEE" w14:textId="77777777" w:rsidR="00874522" w:rsidRPr="00A81E86" w:rsidRDefault="00874522" w:rsidP="00A35F5B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ANNEXURE-</w:t>
      </w:r>
      <w:r w:rsidRPr="00A81E86">
        <w:rPr>
          <w:rFonts w:ascii="Times New Roman" w:hAnsi="Times New Roman"/>
          <w:sz w:val="24"/>
          <w:szCs w:val="24"/>
          <w:u w:val="single"/>
        </w:rPr>
        <w:t>1</w:t>
      </w:r>
    </w:p>
    <w:p w14:paraId="4942F2E2" w14:textId="77777777" w:rsidR="00874522" w:rsidRPr="00A81E86" w:rsidRDefault="00874522" w:rsidP="00A35F5B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286C9B93" w14:textId="77777777" w:rsidR="00874522" w:rsidRDefault="00874522" w:rsidP="00A35F5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A81E86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CHARTERED ACCOUNTANT’S CERTIFICATE </w:t>
      </w:r>
    </w:p>
    <w:p w14:paraId="69991737" w14:textId="77777777" w:rsidR="00A35F5B" w:rsidRPr="00A81E86" w:rsidRDefault="00A35F5B" w:rsidP="00A35F5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311C7764" w14:textId="77777777" w:rsidR="00874522" w:rsidRPr="00A81E86" w:rsidRDefault="00874522" w:rsidP="00A35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A81E86">
        <w:rPr>
          <w:rFonts w:ascii="Times New Roman" w:hAnsi="Times New Roman"/>
          <w:sz w:val="24"/>
          <w:szCs w:val="24"/>
        </w:rPr>
        <w:t xml:space="preserve">For registering </w:t>
      </w:r>
      <w:r>
        <w:rPr>
          <w:rFonts w:ascii="Times New Roman" w:hAnsi="Times New Roman"/>
          <w:sz w:val="24"/>
          <w:szCs w:val="24"/>
        </w:rPr>
        <w:t>a</w:t>
      </w:r>
      <w:r w:rsidRPr="00A81E86">
        <w:rPr>
          <w:rFonts w:ascii="Times New Roman" w:hAnsi="Times New Roman"/>
          <w:sz w:val="24"/>
          <w:szCs w:val="24"/>
        </w:rPr>
        <w:t xml:space="preserve"> new </w:t>
      </w:r>
      <w:r>
        <w:rPr>
          <w:rFonts w:ascii="Times New Roman" w:hAnsi="Times New Roman"/>
          <w:sz w:val="24"/>
          <w:szCs w:val="24"/>
        </w:rPr>
        <w:t>P</w:t>
      </w:r>
      <w:r w:rsidRPr="00A81E86">
        <w:rPr>
          <w:rFonts w:ascii="Times New Roman" w:hAnsi="Times New Roman"/>
          <w:sz w:val="24"/>
          <w:szCs w:val="24"/>
        </w:rPr>
        <w:t xml:space="preserve">roject </w:t>
      </w:r>
      <w:r w:rsidR="00A35F5B">
        <w:rPr>
          <w:rFonts w:ascii="Times New Roman" w:hAnsi="Times New Roman"/>
          <w:sz w:val="24"/>
          <w:szCs w:val="24"/>
        </w:rPr>
        <w:t>s</w:t>
      </w:r>
      <w:r w:rsidRPr="00A81E86">
        <w:rPr>
          <w:rFonts w:ascii="Times New Roman" w:hAnsi="Times New Roman"/>
          <w:sz w:val="24"/>
          <w:szCs w:val="24"/>
        </w:rPr>
        <w:t xml:space="preserve">tating that no </w:t>
      </w:r>
      <w:r w:rsidR="00A35F5B" w:rsidRPr="00A81E86">
        <w:rPr>
          <w:rFonts w:ascii="Times New Roman" w:hAnsi="Times New Roman"/>
          <w:sz w:val="24"/>
          <w:szCs w:val="24"/>
        </w:rPr>
        <w:t>bookings</w:t>
      </w:r>
      <w:r w:rsidR="00A35F5B">
        <w:rPr>
          <w:rFonts w:ascii="Times New Roman" w:hAnsi="Times New Roman"/>
          <w:sz w:val="24"/>
          <w:szCs w:val="24"/>
        </w:rPr>
        <w:t>,</w:t>
      </w:r>
      <w:r w:rsidRPr="00A81E86">
        <w:rPr>
          <w:rFonts w:ascii="Times New Roman" w:hAnsi="Times New Roman"/>
          <w:sz w:val="24"/>
          <w:szCs w:val="24"/>
        </w:rPr>
        <w:t xml:space="preserve"> or no sums </w:t>
      </w:r>
      <w:r>
        <w:rPr>
          <w:rFonts w:ascii="Times New Roman" w:hAnsi="Times New Roman"/>
          <w:sz w:val="24"/>
          <w:szCs w:val="24"/>
        </w:rPr>
        <w:t>have been</w:t>
      </w:r>
      <w:r w:rsidRPr="00A81E86">
        <w:rPr>
          <w:rFonts w:ascii="Times New Roman" w:hAnsi="Times New Roman"/>
          <w:sz w:val="24"/>
          <w:szCs w:val="24"/>
        </w:rPr>
        <w:t xml:space="preserve"> rec</w:t>
      </w:r>
      <w:r>
        <w:rPr>
          <w:rFonts w:ascii="Times New Roman" w:hAnsi="Times New Roman"/>
          <w:sz w:val="24"/>
          <w:szCs w:val="24"/>
        </w:rPr>
        <w:t xml:space="preserve">eived towards the sale or </w:t>
      </w:r>
      <w:r w:rsidR="00A35F5B">
        <w:rPr>
          <w:rFonts w:ascii="Times New Roman" w:hAnsi="Times New Roman"/>
          <w:sz w:val="24"/>
          <w:szCs w:val="24"/>
        </w:rPr>
        <w:t>booking of any a</w:t>
      </w:r>
      <w:r w:rsidRPr="00A81E86">
        <w:rPr>
          <w:rFonts w:ascii="Times New Roman" w:hAnsi="Times New Roman"/>
          <w:sz w:val="24"/>
          <w:szCs w:val="24"/>
        </w:rPr>
        <w:t>partments</w:t>
      </w:r>
      <w:r w:rsidR="00A35F5B">
        <w:rPr>
          <w:rFonts w:ascii="Times New Roman" w:hAnsi="Times New Roman"/>
          <w:sz w:val="24"/>
          <w:szCs w:val="24"/>
        </w:rPr>
        <w:t>, p</w:t>
      </w:r>
      <w:r w:rsidRPr="00A81E86">
        <w:rPr>
          <w:rFonts w:ascii="Times New Roman" w:hAnsi="Times New Roman"/>
          <w:sz w:val="24"/>
          <w:szCs w:val="24"/>
        </w:rPr>
        <w:t xml:space="preserve">lots or </w:t>
      </w:r>
      <w:r w:rsidR="00A35F5B">
        <w:rPr>
          <w:rFonts w:ascii="Times New Roman" w:hAnsi="Times New Roman"/>
          <w:sz w:val="24"/>
          <w:szCs w:val="24"/>
        </w:rPr>
        <w:t>b</w:t>
      </w:r>
      <w:r w:rsidRPr="00A81E86">
        <w:rPr>
          <w:rFonts w:ascii="Times New Roman" w:hAnsi="Times New Roman"/>
          <w:sz w:val="24"/>
          <w:szCs w:val="24"/>
        </w:rPr>
        <w:t>uildings</w:t>
      </w:r>
      <w:r>
        <w:rPr>
          <w:rFonts w:ascii="Times New Roman" w:hAnsi="Times New Roman"/>
          <w:sz w:val="24"/>
          <w:szCs w:val="24"/>
        </w:rPr>
        <w:t>,</w:t>
      </w:r>
      <w:r w:rsidRPr="00A81E86">
        <w:rPr>
          <w:rFonts w:ascii="Times New Roman" w:hAnsi="Times New Roman"/>
          <w:sz w:val="24"/>
          <w:szCs w:val="24"/>
        </w:rPr>
        <w:t xml:space="preserve"> in respect of the said real estate project by the promoter) </w:t>
      </w:r>
    </w:p>
    <w:p w14:paraId="2C1D0C13" w14:textId="77777777" w:rsidR="00874522" w:rsidRPr="00A81E86" w:rsidRDefault="00874522" w:rsidP="00A35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64F916" w14:textId="77777777" w:rsidR="00874522" w:rsidRPr="00A81E86" w:rsidRDefault="00874522" w:rsidP="00A35F5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 of the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Promoter :</w:t>
      </w:r>
      <w:proofErr w:type="gramEnd"/>
      <w:r w:rsidRPr="00A81E86">
        <w:rPr>
          <w:rFonts w:ascii="Times New Roman" w:hAnsi="Times New Roman"/>
          <w:color w:val="000000"/>
          <w:sz w:val="24"/>
          <w:szCs w:val="24"/>
        </w:rPr>
        <w:t>____________________________</w:t>
      </w:r>
      <w:r>
        <w:rPr>
          <w:rFonts w:ascii="Times New Roman" w:hAnsi="Times New Roman"/>
          <w:color w:val="000000"/>
          <w:sz w:val="24"/>
          <w:szCs w:val="24"/>
        </w:rPr>
        <w:t>_</w:t>
      </w:r>
    </w:p>
    <w:p w14:paraId="49B4A612" w14:textId="77777777" w:rsidR="00874522" w:rsidRPr="00A81E86" w:rsidRDefault="00874522" w:rsidP="00A35F5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1E86">
        <w:rPr>
          <w:rFonts w:ascii="Times New Roman" w:hAnsi="Times New Roman"/>
          <w:color w:val="000000"/>
          <w:sz w:val="24"/>
          <w:szCs w:val="24"/>
        </w:rPr>
        <w:t xml:space="preserve">Name of the </w:t>
      </w:r>
      <w:proofErr w:type="gramStart"/>
      <w:r w:rsidRPr="00A81E86">
        <w:rPr>
          <w:rFonts w:ascii="Times New Roman" w:hAnsi="Times New Roman"/>
          <w:color w:val="000000"/>
          <w:sz w:val="24"/>
          <w:szCs w:val="24"/>
        </w:rPr>
        <w:t>Project :</w:t>
      </w:r>
      <w:proofErr w:type="gramEnd"/>
      <w:r w:rsidRPr="00A81E86">
        <w:rPr>
          <w:rFonts w:ascii="Times New Roman" w:hAnsi="Times New Roman"/>
          <w:color w:val="000000"/>
          <w:sz w:val="24"/>
          <w:szCs w:val="24"/>
        </w:rPr>
        <w:t xml:space="preserve"> ______________________________</w:t>
      </w:r>
    </w:p>
    <w:p w14:paraId="3253DBBA" w14:textId="77777777" w:rsidR="00874522" w:rsidRPr="00A81E86" w:rsidRDefault="00874522" w:rsidP="00A35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214A95" w14:textId="77777777" w:rsidR="00874522" w:rsidRPr="00A81E86" w:rsidRDefault="00874522" w:rsidP="00A35F5B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A81E86">
        <w:rPr>
          <w:rFonts w:ascii="Times New Roman" w:hAnsi="Times New Roman" w:cs="Times New Roman"/>
          <w:color w:val="auto"/>
        </w:rPr>
        <w:t>This certificate is</w:t>
      </w:r>
      <w:r w:rsidR="00A35F5B">
        <w:rPr>
          <w:rFonts w:ascii="Times New Roman" w:hAnsi="Times New Roman" w:cs="Times New Roman"/>
          <w:color w:val="auto"/>
        </w:rPr>
        <w:t xml:space="preserve"> being</w:t>
      </w:r>
      <w:r w:rsidRPr="00A81E86">
        <w:rPr>
          <w:rFonts w:ascii="Times New Roman" w:hAnsi="Times New Roman" w:cs="Times New Roman"/>
          <w:color w:val="auto"/>
        </w:rPr>
        <w:t xml:space="preserve"> issued in accordance with the provisions of the Real Estate (Regulation and Development) Act, 2016</w:t>
      </w:r>
      <w:r>
        <w:rPr>
          <w:rFonts w:ascii="Times New Roman" w:hAnsi="Times New Roman" w:cs="Times New Roman"/>
          <w:color w:val="auto"/>
        </w:rPr>
        <w:t>;</w:t>
      </w:r>
      <w:r w:rsidRPr="00A81E86">
        <w:rPr>
          <w:rFonts w:ascii="Times New Roman" w:hAnsi="Times New Roman" w:cs="Times New Roman"/>
          <w:color w:val="auto"/>
        </w:rPr>
        <w:t xml:space="preserve"> read along with the Chhattisgarh Real Estate (Regulatio</w:t>
      </w:r>
      <w:r>
        <w:rPr>
          <w:rFonts w:ascii="Times New Roman" w:hAnsi="Times New Roman" w:cs="Times New Roman"/>
          <w:color w:val="auto"/>
        </w:rPr>
        <w:t>n and Development) Rules, 2017 and orders/</w:t>
      </w:r>
      <w:r w:rsidRPr="00A81E86">
        <w:rPr>
          <w:rFonts w:ascii="Times New Roman" w:hAnsi="Times New Roman" w:cs="Times New Roman"/>
          <w:color w:val="auto"/>
        </w:rPr>
        <w:t>circulars and notification</w:t>
      </w:r>
      <w:r>
        <w:rPr>
          <w:rFonts w:ascii="Times New Roman" w:hAnsi="Times New Roman" w:cs="Times New Roman"/>
          <w:color w:val="auto"/>
        </w:rPr>
        <w:t>s</w:t>
      </w:r>
      <w:r w:rsidRPr="00A81E86">
        <w:rPr>
          <w:rFonts w:ascii="Times New Roman" w:hAnsi="Times New Roman" w:cs="Times New Roman"/>
          <w:color w:val="auto"/>
        </w:rPr>
        <w:t xml:space="preserve"> issued</w:t>
      </w:r>
      <w:r>
        <w:rPr>
          <w:rFonts w:ascii="Times New Roman" w:hAnsi="Times New Roman" w:cs="Times New Roman"/>
          <w:color w:val="auto"/>
        </w:rPr>
        <w:t xml:space="preserve"> by CG-RERA</w:t>
      </w:r>
      <w:r w:rsidRPr="00A81E86">
        <w:rPr>
          <w:rFonts w:ascii="Times New Roman" w:hAnsi="Times New Roman" w:cs="Times New Roman"/>
          <w:color w:val="auto"/>
        </w:rPr>
        <w:t xml:space="preserve"> from time to time.   </w:t>
      </w:r>
    </w:p>
    <w:p w14:paraId="56371211" w14:textId="77777777" w:rsidR="00874522" w:rsidRPr="00E0642A" w:rsidRDefault="00874522" w:rsidP="00A35F5B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A81E86">
        <w:rPr>
          <w:rFonts w:ascii="Times New Roman" w:hAnsi="Times New Roman" w:cs="Times New Roman"/>
          <w:color w:val="auto"/>
        </w:rPr>
        <w:t>I/We have obtained all necessary information</w:t>
      </w:r>
      <w:r>
        <w:rPr>
          <w:rFonts w:ascii="Times New Roman" w:hAnsi="Times New Roman" w:cs="Times New Roman"/>
          <w:color w:val="auto"/>
        </w:rPr>
        <w:t>/details</w:t>
      </w:r>
      <w:r w:rsidRPr="00A81E86">
        <w:rPr>
          <w:rFonts w:ascii="Times New Roman" w:hAnsi="Times New Roman" w:cs="Times New Roman"/>
          <w:color w:val="auto"/>
        </w:rPr>
        <w:t xml:space="preserve"> and explanation</w:t>
      </w:r>
      <w:r>
        <w:rPr>
          <w:rFonts w:ascii="Times New Roman" w:hAnsi="Times New Roman" w:cs="Times New Roman"/>
          <w:color w:val="auto"/>
        </w:rPr>
        <w:t>s</w:t>
      </w:r>
      <w:r w:rsidRPr="00A81E86">
        <w:rPr>
          <w:rFonts w:ascii="Times New Roman" w:hAnsi="Times New Roman" w:cs="Times New Roman"/>
          <w:color w:val="auto"/>
        </w:rPr>
        <w:t xml:space="preserve"> from the </w:t>
      </w:r>
      <w:r>
        <w:rPr>
          <w:rFonts w:ascii="Times New Roman" w:hAnsi="Times New Roman" w:cs="Times New Roman"/>
          <w:color w:val="auto"/>
        </w:rPr>
        <w:t>Promoter</w:t>
      </w:r>
      <w:r w:rsidRPr="00A81E86">
        <w:rPr>
          <w:rFonts w:ascii="Times New Roman" w:hAnsi="Times New Roman" w:cs="Times New Roman"/>
          <w:color w:val="auto"/>
        </w:rPr>
        <w:t xml:space="preserve">, during the course of our verification, which in my/our opinion are necessary for the purpose of this certificate. </w:t>
      </w:r>
    </w:p>
    <w:p w14:paraId="19BCEB26" w14:textId="77777777" w:rsidR="00874522" w:rsidRPr="00A81E86" w:rsidRDefault="00874522" w:rsidP="00A35F5B">
      <w:pPr>
        <w:pStyle w:val="Default"/>
        <w:numPr>
          <w:ilvl w:val="0"/>
          <w:numId w:val="13"/>
        </w:numPr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A81E86">
        <w:rPr>
          <w:rFonts w:ascii="Times New Roman" w:hAnsi="Times New Roman" w:cs="Times New Roman"/>
          <w:color w:val="auto"/>
        </w:rPr>
        <w:t>3.</w:t>
      </w:r>
      <w:r w:rsidRPr="00A81E86">
        <w:rPr>
          <w:rFonts w:ascii="Times New Roman" w:hAnsi="Times New Roman" w:cs="Times New Roman"/>
          <w:color w:val="auto"/>
        </w:rPr>
        <w:tab/>
        <w:t xml:space="preserve">I/We hereby confirm that I/We have examined the prescribed registers, books and documents, </w:t>
      </w:r>
      <w:proofErr w:type="gramStart"/>
      <w:r w:rsidRPr="00A81E86">
        <w:rPr>
          <w:rFonts w:ascii="Times New Roman" w:hAnsi="Times New Roman" w:cs="Times New Roman"/>
          <w:color w:val="auto"/>
        </w:rPr>
        <w:t>an</w:t>
      </w:r>
      <w:r>
        <w:rPr>
          <w:rFonts w:ascii="Times New Roman" w:hAnsi="Times New Roman" w:cs="Times New Roman"/>
          <w:color w:val="auto"/>
        </w:rPr>
        <w:t>d  the</w:t>
      </w:r>
      <w:proofErr w:type="gramEnd"/>
      <w:r>
        <w:rPr>
          <w:rFonts w:ascii="Times New Roman" w:hAnsi="Times New Roman" w:cs="Times New Roman"/>
          <w:color w:val="auto"/>
        </w:rPr>
        <w:t xml:space="preserve">  relevant  records  of  the </w:t>
      </w:r>
      <w:r w:rsidRPr="00A81E86">
        <w:rPr>
          <w:rFonts w:ascii="Times New Roman" w:hAnsi="Times New Roman" w:cs="Times New Roman"/>
          <w:color w:val="auto"/>
        </w:rPr>
        <w:t>Prom</w:t>
      </w:r>
      <w:r>
        <w:rPr>
          <w:rFonts w:ascii="Times New Roman" w:hAnsi="Times New Roman" w:cs="Times New Roman"/>
          <w:color w:val="auto"/>
        </w:rPr>
        <w:t>oters  for  the  period ending</w:t>
      </w:r>
      <w:r w:rsidR="00A35F5B">
        <w:rPr>
          <w:rFonts w:ascii="Times New Roman" w:hAnsi="Times New Roman" w:cs="Times New Roman"/>
          <w:color w:val="auto"/>
        </w:rPr>
        <w:t xml:space="preserve"> ____</w:t>
      </w:r>
      <w:r w:rsidRPr="00A81E86">
        <w:rPr>
          <w:rFonts w:ascii="Times New Roman" w:hAnsi="Times New Roman" w:cs="Times New Roman"/>
          <w:color w:val="auto"/>
        </w:rPr>
        <w:t xml:space="preserve">___ </w:t>
      </w:r>
      <w:r w:rsidR="007A696F">
        <w:rPr>
          <w:rFonts w:ascii="Times New Roman" w:hAnsi="Times New Roman" w:cs="Times New Roman"/>
          <w:color w:val="auto"/>
        </w:rPr>
        <w:t>,</w:t>
      </w:r>
      <w:r w:rsidR="00A35F5B">
        <w:rPr>
          <w:rFonts w:ascii="Times New Roman" w:hAnsi="Times New Roman" w:cs="Times New Roman"/>
          <w:color w:val="auto"/>
        </w:rPr>
        <w:t>and hereby certify that:-</w:t>
      </w:r>
    </w:p>
    <w:p w14:paraId="7F95C387" w14:textId="77777777" w:rsidR="00874522" w:rsidRPr="00A81E86" w:rsidRDefault="00874522" w:rsidP="00A35F5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F7B111F" w14:textId="77777777" w:rsidR="00874522" w:rsidRPr="00A81E86" w:rsidRDefault="00874522" w:rsidP="00A35F5B">
      <w:pPr>
        <w:pStyle w:val="Default"/>
        <w:ind w:left="1440" w:hanging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(a)</w:t>
      </w:r>
      <w:r w:rsidRPr="00A81E86">
        <w:rPr>
          <w:rFonts w:ascii="Times New Roman" w:hAnsi="Times New Roman" w:cs="Times New Roman"/>
          <w:color w:val="auto"/>
        </w:rPr>
        <w:tab/>
        <w:t>M/s</w:t>
      </w:r>
      <w:r>
        <w:rPr>
          <w:rFonts w:ascii="Times New Roman" w:hAnsi="Times New Roman" w:cs="Times New Roman"/>
          <w:color w:val="auto"/>
        </w:rPr>
        <w:t xml:space="preserve">. ____ (Promoter) has incurred </w:t>
      </w:r>
      <w:proofErr w:type="gramStart"/>
      <w:r w:rsidR="007A696F">
        <w:rPr>
          <w:rFonts w:ascii="Times New Roman" w:hAnsi="Times New Roman" w:cs="Times New Roman"/>
          <w:color w:val="auto"/>
        </w:rPr>
        <w:t>Rs._</w:t>
      </w:r>
      <w:proofErr w:type="gramEnd"/>
      <w:r w:rsidR="007A696F">
        <w:rPr>
          <w:rFonts w:ascii="Times New Roman" w:hAnsi="Times New Roman" w:cs="Times New Roman"/>
          <w:color w:val="auto"/>
        </w:rPr>
        <w:t>__________ towards the land</w:t>
      </w:r>
      <w:r w:rsidR="004F4F4F">
        <w:rPr>
          <w:rFonts w:ascii="Times New Roman" w:hAnsi="Times New Roman" w:cs="Times New Roman"/>
          <w:color w:val="auto"/>
        </w:rPr>
        <w:t xml:space="preserve"> (as </w:t>
      </w:r>
      <w:r w:rsidR="00DD706D">
        <w:rPr>
          <w:rFonts w:ascii="Times New Roman" w:hAnsi="Times New Roman" w:cs="Times New Roman"/>
          <w:color w:val="auto"/>
        </w:rPr>
        <w:t>detailed in</w:t>
      </w:r>
      <w:r w:rsidR="004F4F4F">
        <w:rPr>
          <w:rFonts w:ascii="Times New Roman" w:hAnsi="Times New Roman" w:cs="Times New Roman"/>
          <w:color w:val="auto"/>
        </w:rPr>
        <w:t xml:space="preserve"> Note 1)</w:t>
      </w:r>
      <w:r w:rsidR="007A696F">
        <w:rPr>
          <w:rFonts w:ascii="Times New Roman" w:hAnsi="Times New Roman" w:cs="Times New Roman"/>
          <w:color w:val="auto"/>
        </w:rPr>
        <w:t xml:space="preserve"> </w:t>
      </w:r>
      <w:r w:rsidRPr="00A81E86">
        <w:rPr>
          <w:rFonts w:ascii="Times New Roman" w:hAnsi="Times New Roman" w:cs="Times New Roman"/>
          <w:color w:val="auto"/>
        </w:rPr>
        <w:t>and construction cost till _______________ (date) in respect of the project titl</w:t>
      </w:r>
      <w:r>
        <w:rPr>
          <w:rFonts w:ascii="Times New Roman" w:hAnsi="Times New Roman" w:cs="Times New Roman"/>
          <w:color w:val="auto"/>
        </w:rPr>
        <w:t xml:space="preserve">ed ___________________ (Name) </w:t>
      </w:r>
      <w:r w:rsidRPr="00A81E86">
        <w:rPr>
          <w:rFonts w:ascii="Times New Roman" w:hAnsi="Times New Roman" w:cs="Times New Roman"/>
          <w:color w:val="auto"/>
        </w:rPr>
        <w:t xml:space="preserve">located at _________________________ </w:t>
      </w:r>
      <w:r w:rsidR="007A696F">
        <w:rPr>
          <w:rFonts w:ascii="Times New Roman" w:hAnsi="Times New Roman" w:cs="Times New Roman"/>
          <w:color w:val="auto"/>
        </w:rPr>
        <w:t>.</w:t>
      </w:r>
    </w:p>
    <w:p w14:paraId="1F4CAE80" w14:textId="77777777" w:rsidR="00874522" w:rsidRPr="00A81E86" w:rsidRDefault="00874522" w:rsidP="00A35F5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BCF2EFA" w14:textId="77777777" w:rsidR="00874522" w:rsidRPr="00A81E86" w:rsidRDefault="00874522" w:rsidP="00A35F5B">
      <w:pPr>
        <w:pStyle w:val="Default"/>
        <w:ind w:left="1440" w:hanging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(b)</w:t>
      </w:r>
      <w:r w:rsidRPr="00A81E86">
        <w:rPr>
          <w:rFonts w:ascii="Times New Roman" w:hAnsi="Times New Roman" w:cs="Times New Roman"/>
          <w:color w:val="auto"/>
        </w:rPr>
        <w:tab/>
        <w:t>As per the books of account</w:t>
      </w:r>
      <w:r>
        <w:rPr>
          <w:rFonts w:ascii="Times New Roman" w:hAnsi="Times New Roman" w:cs="Times New Roman"/>
          <w:color w:val="auto"/>
        </w:rPr>
        <w:t>s</w:t>
      </w:r>
      <w:r w:rsidRPr="00A81E86">
        <w:rPr>
          <w:rFonts w:ascii="Times New Roman" w:hAnsi="Times New Roman" w:cs="Times New Roman"/>
          <w:color w:val="auto"/>
        </w:rPr>
        <w:t xml:space="preserve"> including the bank statements, the promoter has not received any sum from any allottee towa</w:t>
      </w:r>
      <w:r w:rsidR="00A35F5B">
        <w:rPr>
          <w:rFonts w:ascii="Times New Roman" w:hAnsi="Times New Roman" w:cs="Times New Roman"/>
          <w:color w:val="auto"/>
        </w:rPr>
        <w:t>rds the booking or sale of any a</w:t>
      </w:r>
      <w:r w:rsidRPr="00A81E86">
        <w:rPr>
          <w:rFonts w:ascii="Times New Roman" w:hAnsi="Times New Roman" w:cs="Times New Roman"/>
          <w:color w:val="auto"/>
        </w:rPr>
        <w:t>partmen</w:t>
      </w:r>
      <w:r>
        <w:rPr>
          <w:rFonts w:ascii="Times New Roman" w:hAnsi="Times New Roman" w:cs="Times New Roman"/>
          <w:color w:val="auto"/>
        </w:rPr>
        <w:t xml:space="preserve">ts/ plots / buildings till </w:t>
      </w:r>
      <w:r w:rsidRPr="00A81E86">
        <w:rPr>
          <w:rFonts w:ascii="Times New Roman" w:hAnsi="Times New Roman" w:cs="Times New Roman"/>
          <w:color w:val="auto"/>
        </w:rPr>
        <w:t>_____________</w:t>
      </w:r>
      <w:r>
        <w:rPr>
          <w:rFonts w:ascii="Times New Roman" w:hAnsi="Times New Roman" w:cs="Times New Roman"/>
          <w:color w:val="auto"/>
        </w:rPr>
        <w:t xml:space="preserve">(date) </w:t>
      </w:r>
      <w:r w:rsidRPr="00A81E86">
        <w:rPr>
          <w:rFonts w:ascii="Times New Roman" w:hAnsi="Times New Roman" w:cs="Times New Roman"/>
          <w:color w:val="auto"/>
        </w:rPr>
        <w:t xml:space="preserve">in respect of the above real estate project under </w:t>
      </w:r>
      <w:r>
        <w:rPr>
          <w:rFonts w:ascii="Times New Roman" w:hAnsi="Times New Roman" w:cs="Times New Roman"/>
          <w:color w:val="auto"/>
        </w:rPr>
        <w:t xml:space="preserve">process of </w:t>
      </w:r>
      <w:r w:rsidRPr="00A81E86">
        <w:rPr>
          <w:rFonts w:ascii="Times New Roman" w:hAnsi="Times New Roman" w:cs="Times New Roman"/>
          <w:color w:val="auto"/>
        </w:rPr>
        <w:t xml:space="preserve">registration with CGRERA. </w:t>
      </w:r>
    </w:p>
    <w:p w14:paraId="364A1BCA" w14:textId="77777777" w:rsidR="00874522" w:rsidRPr="00A81E86" w:rsidRDefault="00874522" w:rsidP="00A35F5B">
      <w:pPr>
        <w:pStyle w:val="Default"/>
        <w:ind w:left="1440" w:hanging="720"/>
        <w:jc w:val="both"/>
        <w:rPr>
          <w:rFonts w:ascii="Times New Roman" w:hAnsi="Times New Roman" w:cs="Times New Roman"/>
          <w:color w:val="auto"/>
        </w:rPr>
      </w:pPr>
    </w:p>
    <w:p w14:paraId="5418EE98" w14:textId="77777777" w:rsidR="00874522" w:rsidRDefault="00874522" w:rsidP="00A35F5B">
      <w:pPr>
        <w:pStyle w:val="Default"/>
        <w:ind w:left="1440" w:hanging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(c)</w:t>
      </w:r>
      <w:r>
        <w:rPr>
          <w:rFonts w:ascii="Times New Roman" w:hAnsi="Times New Roman" w:cs="Times New Roman"/>
          <w:color w:val="auto"/>
        </w:rPr>
        <w:tab/>
      </w:r>
      <w:r w:rsidRPr="00A81E86">
        <w:rPr>
          <w:rFonts w:ascii="Times New Roman" w:hAnsi="Times New Roman" w:cs="Times New Roman"/>
          <w:color w:val="auto"/>
        </w:rPr>
        <w:t>This certificate is</w:t>
      </w:r>
      <w:r w:rsidR="00A35F5B">
        <w:rPr>
          <w:rFonts w:ascii="Times New Roman" w:hAnsi="Times New Roman" w:cs="Times New Roman"/>
          <w:color w:val="auto"/>
        </w:rPr>
        <w:t xml:space="preserve"> being</w:t>
      </w:r>
      <w:r w:rsidRPr="00A81E86">
        <w:rPr>
          <w:rFonts w:ascii="Times New Roman" w:hAnsi="Times New Roman" w:cs="Times New Roman"/>
          <w:color w:val="auto"/>
        </w:rPr>
        <w:t xml:space="preserve"> issued to get the above real estate project registered as</w:t>
      </w:r>
      <w:r w:rsidR="00A35F5B">
        <w:rPr>
          <w:rFonts w:ascii="Times New Roman" w:hAnsi="Times New Roman" w:cs="Times New Roman"/>
          <w:color w:val="auto"/>
        </w:rPr>
        <w:t xml:space="preserve"> a</w:t>
      </w:r>
      <w:r w:rsidRPr="00A81E86">
        <w:rPr>
          <w:rFonts w:ascii="Times New Roman" w:hAnsi="Times New Roman" w:cs="Times New Roman"/>
          <w:color w:val="auto"/>
        </w:rPr>
        <w:t xml:space="preserve"> new project</w:t>
      </w:r>
      <w:r w:rsidR="007A696F">
        <w:rPr>
          <w:rFonts w:ascii="Times New Roman" w:hAnsi="Times New Roman" w:cs="Times New Roman"/>
          <w:color w:val="auto"/>
        </w:rPr>
        <w:t>,</w:t>
      </w:r>
      <w:r w:rsidRPr="00A81E86">
        <w:rPr>
          <w:rFonts w:ascii="Times New Roman" w:hAnsi="Times New Roman" w:cs="Times New Roman"/>
          <w:color w:val="auto"/>
        </w:rPr>
        <w:t xml:space="preserve"> without attracting any penalty under section 59 of </w:t>
      </w:r>
      <w:r w:rsidR="00A35F5B">
        <w:rPr>
          <w:rFonts w:ascii="Times New Roman" w:hAnsi="Times New Roman" w:cs="Times New Roman"/>
          <w:color w:val="auto"/>
        </w:rPr>
        <w:t xml:space="preserve">the </w:t>
      </w:r>
      <w:r w:rsidRPr="00A81E86">
        <w:rPr>
          <w:rFonts w:ascii="Times New Roman" w:hAnsi="Times New Roman" w:cs="Times New Roman"/>
          <w:color w:val="auto"/>
        </w:rPr>
        <w:t>Real Est</w:t>
      </w:r>
      <w:r>
        <w:rPr>
          <w:rFonts w:ascii="Times New Roman" w:hAnsi="Times New Roman" w:cs="Times New Roman"/>
          <w:color w:val="auto"/>
        </w:rPr>
        <w:t>ate (Regulation and Development</w:t>
      </w:r>
      <w:r w:rsidRPr="00A81E86">
        <w:rPr>
          <w:rFonts w:ascii="Times New Roman" w:hAnsi="Times New Roman" w:cs="Times New Roman"/>
          <w:color w:val="auto"/>
        </w:rPr>
        <w:t>) Act, 2016</w:t>
      </w:r>
      <w:r>
        <w:rPr>
          <w:rFonts w:ascii="Times New Roman" w:hAnsi="Times New Roman" w:cs="Times New Roman"/>
          <w:color w:val="auto"/>
        </w:rPr>
        <w:t>, though the project has</w:t>
      </w:r>
      <w:r w:rsidRPr="00A81E86">
        <w:rPr>
          <w:rFonts w:ascii="Times New Roman" w:hAnsi="Times New Roman" w:cs="Times New Roman"/>
          <w:color w:val="auto"/>
        </w:rPr>
        <w:t xml:space="preserve"> commenced as per</w:t>
      </w:r>
      <w:r w:rsidR="00A35F5B">
        <w:rPr>
          <w:rFonts w:ascii="Times New Roman" w:hAnsi="Times New Roman" w:cs="Times New Roman"/>
          <w:color w:val="auto"/>
        </w:rPr>
        <w:t xml:space="preserve"> the</w:t>
      </w:r>
      <w:r w:rsidRPr="00A81E86">
        <w:rPr>
          <w:rFonts w:ascii="Times New Roman" w:hAnsi="Times New Roman" w:cs="Times New Roman"/>
          <w:color w:val="auto"/>
        </w:rPr>
        <w:t xml:space="preserve"> commencement certificate</w:t>
      </w:r>
      <w:r w:rsidR="00A35F5B">
        <w:rPr>
          <w:rFonts w:ascii="Times New Roman" w:hAnsi="Times New Roman" w:cs="Times New Roman"/>
          <w:color w:val="auto"/>
        </w:rPr>
        <w:t>/development permission dated_______</w:t>
      </w:r>
      <w:r w:rsidRPr="00A81E86">
        <w:rPr>
          <w:rFonts w:ascii="Times New Roman" w:hAnsi="Times New Roman" w:cs="Times New Roman"/>
          <w:color w:val="auto"/>
        </w:rPr>
        <w:t>___________ issued by t</w:t>
      </w:r>
      <w:r>
        <w:rPr>
          <w:rFonts w:ascii="Times New Roman" w:hAnsi="Times New Roman" w:cs="Times New Roman"/>
          <w:color w:val="auto"/>
        </w:rPr>
        <w:t>he competent Authority. T</w:t>
      </w:r>
      <w:r w:rsidRPr="00A81E86">
        <w:rPr>
          <w:rFonts w:ascii="Times New Roman" w:hAnsi="Times New Roman" w:cs="Times New Roman"/>
          <w:color w:val="auto"/>
        </w:rPr>
        <w:t xml:space="preserve">he work is in progress but no booking or sale or any advance from any allottees have been received in respect of the above real estate project.  </w:t>
      </w:r>
    </w:p>
    <w:p w14:paraId="5B8631BB" w14:textId="77777777" w:rsidR="00685FC7" w:rsidRDefault="00685FC7" w:rsidP="00A35F5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62EBE15" w14:textId="77777777" w:rsidR="00685FC7" w:rsidRDefault="00685FC7" w:rsidP="00A35F5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A3EFBBB" w14:textId="77777777" w:rsidR="00685FC7" w:rsidRPr="00A81E86" w:rsidRDefault="00685FC7" w:rsidP="00A35F5B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Place:                  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</w:p>
    <w:p w14:paraId="2D4BEF14" w14:textId="77777777" w:rsidR="00685FC7" w:rsidRDefault="00685FC7" w:rsidP="00A35F5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81E86">
        <w:rPr>
          <w:rFonts w:ascii="Times New Roman" w:hAnsi="Times New Roman" w:cs="Times New Roman"/>
          <w:color w:val="auto"/>
        </w:rPr>
        <w:t xml:space="preserve">Date:                    </w:t>
      </w:r>
    </w:p>
    <w:p w14:paraId="551FAA4E" w14:textId="77777777" w:rsidR="00874522" w:rsidRPr="00A81E86" w:rsidRDefault="00874522" w:rsidP="00A35F5B">
      <w:pPr>
        <w:pStyle w:val="Default"/>
        <w:ind w:firstLine="4536"/>
        <w:jc w:val="both"/>
        <w:rPr>
          <w:rFonts w:ascii="Times New Roman" w:hAnsi="Times New Roman" w:cs="Times New Roman"/>
          <w:color w:val="auto"/>
        </w:rPr>
      </w:pPr>
      <w:r w:rsidRPr="00A81E86">
        <w:rPr>
          <w:rFonts w:ascii="Times New Roman" w:hAnsi="Times New Roman" w:cs="Times New Roman"/>
          <w:color w:val="auto"/>
        </w:rPr>
        <w:t xml:space="preserve">(Signature and Stamp/Seal of the Signatory CA)    </w:t>
      </w:r>
    </w:p>
    <w:p w14:paraId="3AD55C96" w14:textId="77777777" w:rsidR="00874522" w:rsidRDefault="00874522" w:rsidP="00A35F5B">
      <w:pPr>
        <w:pStyle w:val="Default"/>
        <w:ind w:firstLine="4536"/>
        <w:jc w:val="both"/>
        <w:rPr>
          <w:rFonts w:ascii="Times New Roman" w:hAnsi="Times New Roman" w:cs="Times New Roman"/>
          <w:color w:val="auto"/>
        </w:rPr>
      </w:pPr>
    </w:p>
    <w:p w14:paraId="264DAFB3" w14:textId="77777777" w:rsidR="00874522" w:rsidRDefault="00874522" w:rsidP="00A35F5B">
      <w:pPr>
        <w:pStyle w:val="Default"/>
        <w:ind w:firstLine="4536"/>
        <w:jc w:val="both"/>
        <w:rPr>
          <w:rFonts w:ascii="Times New Roman" w:hAnsi="Times New Roman" w:cs="Times New Roman"/>
          <w:color w:val="auto"/>
        </w:rPr>
      </w:pPr>
      <w:r w:rsidRPr="00A81E86">
        <w:rPr>
          <w:rFonts w:ascii="Times New Roman" w:hAnsi="Times New Roman" w:cs="Times New Roman"/>
          <w:color w:val="auto"/>
        </w:rPr>
        <w:t xml:space="preserve">Name of the Signatory: </w:t>
      </w:r>
    </w:p>
    <w:p w14:paraId="0D5A2B44" w14:textId="77777777" w:rsidR="00874522" w:rsidRDefault="00874522" w:rsidP="00A35F5B">
      <w:pPr>
        <w:pStyle w:val="Default"/>
        <w:ind w:firstLine="4536"/>
        <w:jc w:val="both"/>
        <w:rPr>
          <w:rFonts w:ascii="Times New Roman" w:hAnsi="Times New Roman" w:cs="Times New Roman"/>
          <w:color w:val="auto"/>
        </w:rPr>
      </w:pPr>
      <w:r w:rsidRPr="00A81E86">
        <w:rPr>
          <w:rFonts w:ascii="Times New Roman" w:hAnsi="Times New Roman" w:cs="Times New Roman"/>
          <w:color w:val="auto"/>
        </w:rPr>
        <w:t>Full Address</w:t>
      </w:r>
      <w:r w:rsidRPr="00A81E86">
        <w:rPr>
          <w:rFonts w:ascii="Times New Roman" w:hAnsi="Times New Roman" w:cs="Times New Roman"/>
          <w:color w:val="auto"/>
        </w:rPr>
        <w:tab/>
        <w:t xml:space="preserve">:      </w:t>
      </w:r>
    </w:p>
    <w:p w14:paraId="573A7CE2" w14:textId="77777777" w:rsidR="00874522" w:rsidRPr="00A81E86" w:rsidRDefault="00874522" w:rsidP="00A35F5B">
      <w:pPr>
        <w:pStyle w:val="Default"/>
        <w:ind w:firstLine="4536"/>
        <w:jc w:val="both"/>
        <w:rPr>
          <w:rFonts w:ascii="Times New Roman" w:hAnsi="Times New Roman" w:cs="Times New Roman"/>
          <w:color w:val="auto"/>
        </w:rPr>
      </w:pPr>
      <w:r w:rsidRPr="00A81E86">
        <w:rPr>
          <w:rFonts w:ascii="Times New Roman" w:hAnsi="Times New Roman" w:cs="Times New Roman"/>
          <w:color w:val="auto"/>
        </w:rPr>
        <w:t>Membership No.</w:t>
      </w:r>
      <w:r w:rsidRPr="00A81E86">
        <w:rPr>
          <w:rFonts w:ascii="Times New Roman" w:hAnsi="Times New Roman" w:cs="Times New Roman"/>
          <w:color w:val="auto"/>
        </w:rPr>
        <w:tab/>
        <w:t xml:space="preserve">:        </w:t>
      </w:r>
    </w:p>
    <w:p w14:paraId="79D5D83E" w14:textId="77777777" w:rsidR="00874522" w:rsidRDefault="00874522" w:rsidP="00A35F5B">
      <w:pPr>
        <w:pStyle w:val="Default"/>
        <w:ind w:firstLine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E-</w:t>
      </w:r>
      <w:r w:rsidRPr="00A81E86">
        <w:rPr>
          <w:rFonts w:ascii="Times New Roman" w:hAnsi="Times New Roman" w:cs="Times New Roman"/>
          <w:color w:val="auto"/>
        </w:rPr>
        <w:t>mail</w:t>
      </w:r>
      <w:r w:rsidRPr="00A81E86">
        <w:rPr>
          <w:rFonts w:ascii="Times New Roman" w:hAnsi="Times New Roman" w:cs="Times New Roman"/>
          <w:color w:val="auto"/>
        </w:rPr>
        <w:tab/>
      </w:r>
      <w:r w:rsidRPr="00A81E86">
        <w:rPr>
          <w:rFonts w:ascii="Times New Roman" w:hAnsi="Times New Roman" w:cs="Times New Roman"/>
        </w:rPr>
        <w:tab/>
        <w:t>:</w:t>
      </w:r>
    </w:p>
    <w:p w14:paraId="1BD5C32E" w14:textId="77777777" w:rsidR="00874522" w:rsidRDefault="00874522" w:rsidP="00A35F5B">
      <w:pPr>
        <w:pStyle w:val="Default"/>
        <w:ind w:firstLine="4536"/>
        <w:jc w:val="both"/>
        <w:rPr>
          <w:rFonts w:ascii="Times New Roman" w:hAnsi="Times New Roman" w:cs="Times New Roman"/>
          <w:color w:val="auto"/>
        </w:rPr>
      </w:pPr>
      <w:r w:rsidRPr="00A81E86">
        <w:rPr>
          <w:rFonts w:ascii="Times New Roman" w:hAnsi="Times New Roman" w:cs="Times New Roman"/>
          <w:color w:val="auto"/>
        </w:rPr>
        <w:t xml:space="preserve">Contact </w:t>
      </w:r>
      <w:proofErr w:type="gramStart"/>
      <w:r w:rsidRPr="00A81E86">
        <w:rPr>
          <w:rFonts w:ascii="Times New Roman" w:hAnsi="Times New Roman" w:cs="Times New Roman"/>
          <w:color w:val="auto"/>
        </w:rPr>
        <w:t>No. :</w:t>
      </w:r>
      <w:proofErr w:type="gramEnd"/>
      <w:r w:rsidRPr="00A81E86">
        <w:rPr>
          <w:rFonts w:ascii="Times New Roman" w:hAnsi="Times New Roman" w:cs="Times New Roman"/>
          <w:color w:val="auto"/>
        </w:rPr>
        <w:t xml:space="preserve"> </w:t>
      </w:r>
      <w:r w:rsidRPr="00A81E86">
        <w:rPr>
          <w:rFonts w:ascii="Times New Roman" w:hAnsi="Times New Roman" w:cs="Times New Roman"/>
          <w:color w:val="auto"/>
        </w:rPr>
        <w:tab/>
      </w:r>
      <w:r w:rsidRPr="00A81E86">
        <w:rPr>
          <w:rFonts w:ascii="Times New Roman" w:hAnsi="Times New Roman" w:cs="Times New Roman"/>
          <w:color w:val="auto"/>
        </w:rPr>
        <w:tab/>
      </w:r>
    </w:p>
    <w:p w14:paraId="72AD6A8A" w14:textId="77777777" w:rsidR="00CE22E2" w:rsidRDefault="00CE22E2" w:rsidP="00A35F5B">
      <w:pPr>
        <w:pStyle w:val="Default"/>
        <w:ind w:firstLine="4536"/>
        <w:jc w:val="both"/>
        <w:rPr>
          <w:rFonts w:ascii="Times New Roman" w:hAnsi="Times New Roman" w:cs="Times New Roman"/>
          <w:color w:val="auto"/>
        </w:rPr>
      </w:pPr>
    </w:p>
    <w:p w14:paraId="01DD1E22" w14:textId="77777777" w:rsidR="00DD706D" w:rsidRDefault="00DD706D" w:rsidP="00A35F5B">
      <w:pPr>
        <w:pStyle w:val="Default"/>
        <w:ind w:firstLine="4536"/>
        <w:jc w:val="both"/>
        <w:rPr>
          <w:rFonts w:ascii="Times New Roman" w:hAnsi="Times New Roman" w:cs="Times New Roman"/>
          <w:color w:val="auto"/>
        </w:rPr>
      </w:pPr>
    </w:p>
    <w:p w14:paraId="1AD9A458" w14:textId="77777777" w:rsidR="00DD706D" w:rsidRDefault="00DD706D" w:rsidP="00A35F5B">
      <w:pPr>
        <w:pStyle w:val="Default"/>
        <w:ind w:firstLine="4536"/>
        <w:jc w:val="both"/>
        <w:rPr>
          <w:rFonts w:ascii="Times New Roman" w:hAnsi="Times New Roman" w:cs="Times New Roman"/>
          <w:color w:val="auto"/>
        </w:rPr>
      </w:pPr>
    </w:p>
    <w:p w14:paraId="2A827AF8" w14:textId="77777777" w:rsidR="00CE22E2" w:rsidRDefault="00CE22E2" w:rsidP="00A35F5B">
      <w:pPr>
        <w:pStyle w:val="Default"/>
        <w:ind w:firstLine="4536"/>
        <w:jc w:val="both"/>
        <w:rPr>
          <w:rFonts w:ascii="Times New Roman" w:hAnsi="Times New Roman" w:cs="Times New Roman"/>
          <w:color w:val="auto"/>
        </w:rPr>
      </w:pPr>
    </w:p>
    <w:p w14:paraId="6AB45302" w14:textId="77777777" w:rsidR="004F4F4F" w:rsidRDefault="004F4F4F" w:rsidP="004F4F4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26E00">
        <w:rPr>
          <w:rFonts w:ascii="Times New Roman" w:hAnsi="Times New Roman"/>
          <w:b/>
          <w:sz w:val="24"/>
          <w:szCs w:val="24"/>
          <w:highlight w:val="yellow"/>
        </w:rPr>
        <w:t>NOTE-1</w:t>
      </w:r>
    </w:p>
    <w:p w14:paraId="22E1688B" w14:textId="77777777" w:rsidR="004F4F4F" w:rsidRDefault="004F4F4F" w:rsidP="004F4F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1E86">
        <w:rPr>
          <w:rFonts w:ascii="Times New Roman" w:hAnsi="Times New Roman"/>
          <w:sz w:val="24"/>
          <w:szCs w:val="24"/>
        </w:rPr>
        <w:t xml:space="preserve">Cost of land shall be valued as per the </w:t>
      </w:r>
      <w:r>
        <w:rPr>
          <w:rFonts w:ascii="Times New Roman" w:hAnsi="Times New Roman"/>
          <w:sz w:val="24"/>
          <w:szCs w:val="24"/>
        </w:rPr>
        <w:t xml:space="preserve">Collector’s </w:t>
      </w:r>
      <w:r w:rsidRPr="00A81E86">
        <w:rPr>
          <w:rFonts w:ascii="Times New Roman" w:hAnsi="Times New Roman"/>
          <w:sz w:val="24"/>
          <w:szCs w:val="24"/>
        </w:rPr>
        <w:t>guid</w:t>
      </w:r>
      <w:r>
        <w:rPr>
          <w:rFonts w:ascii="Times New Roman" w:hAnsi="Times New Roman"/>
          <w:sz w:val="24"/>
          <w:szCs w:val="24"/>
        </w:rPr>
        <w:t>eline</w:t>
      </w:r>
      <w:r w:rsidRPr="00A81E86">
        <w:rPr>
          <w:rFonts w:ascii="Times New Roman" w:hAnsi="Times New Roman"/>
          <w:sz w:val="24"/>
          <w:szCs w:val="24"/>
        </w:rPr>
        <w:t xml:space="preserve"> value as on the date of </w:t>
      </w:r>
      <w:r>
        <w:rPr>
          <w:rFonts w:ascii="Times New Roman" w:hAnsi="Times New Roman"/>
          <w:sz w:val="24"/>
          <w:szCs w:val="24"/>
        </w:rPr>
        <w:t>commencement</w:t>
      </w:r>
      <w:r w:rsidRPr="00A81E86">
        <w:rPr>
          <w:rFonts w:ascii="Times New Roman" w:hAnsi="Times New Roman"/>
          <w:sz w:val="24"/>
          <w:szCs w:val="24"/>
        </w:rPr>
        <w:t xml:space="preserve"> of the project</w:t>
      </w:r>
      <w:r>
        <w:rPr>
          <w:rFonts w:ascii="Times New Roman" w:hAnsi="Times New Roman"/>
          <w:sz w:val="24"/>
          <w:szCs w:val="24"/>
        </w:rPr>
        <w:t>,</w:t>
      </w:r>
      <w:r w:rsidRPr="00A81E86">
        <w:rPr>
          <w:rFonts w:ascii="Times New Roman" w:hAnsi="Times New Roman"/>
          <w:sz w:val="24"/>
          <w:szCs w:val="24"/>
        </w:rPr>
        <w:t xml:space="preserve"> or the cost of acquisition whichever is more. </w:t>
      </w:r>
    </w:p>
    <w:p w14:paraId="3C7456CA" w14:textId="77777777" w:rsidR="004F4F4F" w:rsidRDefault="00591EC5" w:rsidP="004F4F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/>
          <w:sz w:val="24"/>
          <w:szCs w:val="24"/>
        </w:rPr>
        <w:t>in</w:t>
      </w:r>
      <w:proofErr w:type="gramEnd"/>
      <w:r>
        <w:rPr>
          <w:rFonts w:ascii="Times New Roman" w:hAnsi="Times New Roman"/>
          <w:sz w:val="24"/>
          <w:szCs w:val="24"/>
        </w:rPr>
        <w:t xml:space="preserve"> lakhs)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1202"/>
        <w:gridCol w:w="1327"/>
        <w:gridCol w:w="1362"/>
        <w:gridCol w:w="1534"/>
        <w:gridCol w:w="1155"/>
        <w:gridCol w:w="1375"/>
        <w:gridCol w:w="1073"/>
      </w:tblGrid>
      <w:tr w:rsidR="0077655A" w:rsidRPr="003B6BAE" w14:paraId="604638B9" w14:textId="77777777" w:rsidTr="0077655A">
        <w:tc>
          <w:tcPr>
            <w:tcW w:w="728" w:type="dxa"/>
          </w:tcPr>
          <w:p w14:paraId="5632695C" w14:textId="77777777" w:rsidR="0077655A" w:rsidRPr="003B6BAE" w:rsidRDefault="0077655A" w:rsidP="00355D1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B6BAE">
              <w:rPr>
                <w:rFonts w:ascii="Times New Roman" w:hAnsi="Times New Roman"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1202" w:type="dxa"/>
          </w:tcPr>
          <w:p w14:paraId="6700D06D" w14:textId="77777777" w:rsidR="0077655A" w:rsidRPr="003B6BAE" w:rsidRDefault="0077655A" w:rsidP="00355D1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BAE">
              <w:rPr>
                <w:rFonts w:ascii="Times New Roman" w:hAnsi="Times New Roman"/>
                <w:sz w:val="24"/>
                <w:szCs w:val="24"/>
              </w:rPr>
              <w:t>Date of Purchase</w:t>
            </w:r>
          </w:p>
        </w:tc>
        <w:tc>
          <w:tcPr>
            <w:tcW w:w="1327" w:type="dxa"/>
          </w:tcPr>
          <w:p w14:paraId="4A9BCE47" w14:textId="77777777" w:rsidR="0077655A" w:rsidRDefault="0077655A" w:rsidP="00355D1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BAE">
              <w:rPr>
                <w:rFonts w:ascii="Times New Roman" w:hAnsi="Times New Roman"/>
                <w:sz w:val="24"/>
                <w:szCs w:val="24"/>
              </w:rPr>
              <w:t xml:space="preserve">Area of Land </w:t>
            </w:r>
          </w:p>
          <w:p w14:paraId="2548D5EB" w14:textId="50AE6059" w:rsidR="00A05DFC" w:rsidRPr="003B6BAE" w:rsidRDefault="00A05DFC" w:rsidP="00355D1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(Sq mt)</w:t>
            </w:r>
          </w:p>
        </w:tc>
        <w:tc>
          <w:tcPr>
            <w:tcW w:w="1362" w:type="dxa"/>
          </w:tcPr>
          <w:p w14:paraId="7643568F" w14:textId="77777777" w:rsidR="0077655A" w:rsidRPr="003B6BAE" w:rsidRDefault="0077655A" w:rsidP="00355D1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BAE">
              <w:rPr>
                <w:rFonts w:ascii="Times New Roman" w:hAnsi="Times New Roman"/>
                <w:sz w:val="24"/>
                <w:szCs w:val="24"/>
              </w:rPr>
              <w:t xml:space="preserve">Location along with </w:t>
            </w:r>
            <w:proofErr w:type="spellStart"/>
            <w:r w:rsidRPr="003B6BAE">
              <w:rPr>
                <w:rFonts w:ascii="Times New Roman" w:hAnsi="Times New Roman"/>
                <w:sz w:val="24"/>
                <w:szCs w:val="24"/>
              </w:rPr>
              <w:t>Khasra</w:t>
            </w:r>
            <w:proofErr w:type="spellEnd"/>
            <w:r w:rsidRPr="003B6BAE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  <w:tc>
          <w:tcPr>
            <w:tcW w:w="1534" w:type="dxa"/>
          </w:tcPr>
          <w:p w14:paraId="105CA303" w14:textId="278A62CD" w:rsidR="0077655A" w:rsidRPr="003B6BAE" w:rsidRDefault="00A05DFC" w:rsidP="00355D1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Guideline R</w:t>
            </w:r>
            <w:r w:rsidR="0077655A" w:rsidRPr="003B6BAE">
              <w:rPr>
                <w:rFonts w:ascii="Times New Roman" w:hAnsi="Times New Roman"/>
                <w:sz w:val="24"/>
                <w:szCs w:val="24"/>
              </w:rPr>
              <w:t xml:space="preserve">ate </w:t>
            </w:r>
          </w:p>
        </w:tc>
        <w:tc>
          <w:tcPr>
            <w:tcW w:w="1155" w:type="dxa"/>
          </w:tcPr>
          <w:p w14:paraId="4CE675B1" w14:textId="7C0A9811" w:rsidR="0077655A" w:rsidRPr="003B6BAE" w:rsidRDefault="00A05DFC" w:rsidP="00355D1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Total </w:t>
            </w:r>
            <w:r w:rsidR="0077655A" w:rsidRPr="003B6BAE">
              <w:rPr>
                <w:rFonts w:ascii="Times New Roman" w:hAnsi="Times New Roman"/>
                <w:sz w:val="24"/>
                <w:szCs w:val="24"/>
              </w:rPr>
              <w:t>Value as per collector guideline</w:t>
            </w:r>
          </w:p>
        </w:tc>
        <w:tc>
          <w:tcPr>
            <w:tcW w:w="1375" w:type="dxa"/>
          </w:tcPr>
          <w:p w14:paraId="403DEBB4" w14:textId="77777777" w:rsidR="0077655A" w:rsidRPr="003B6BAE" w:rsidRDefault="0077655A" w:rsidP="00355D1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BAE">
              <w:rPr>
                <w:rFonts w:ascii="Times New Roman" w:hAnsi="Times New Roman"/>
                <w:sz w:val="24"/>
                <w:szCs w:val="24"/>
              </w:rPr>
              <w:t>Purchase Cost</w:t>
            </w:r>
          </w:p>
        </w:tc>
        <w:tc>
          <w:tcPr>
            <w:tcW w:w="1073" w:type="dxa"/>
          </w:tcPr>
          <w:p w14:paraId="22884184" w14:textId="77777777" w:rsidR="0077655A" w:rsidRPr="003B6BAE" w:rsidRDefault="003B6BAE" w:rsidP="003B6B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Stamp duty</w:t>
            </w:r>
            <w:r w:rsidR="0077655A" w:rsidRPr="003B6B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655A" w:rsidRPr="003B6BAE" w14:paraId="503ECFF9" w14:textId="77777777" w:rsidTr="0077655A">
        <w:tc>
          <w:tcPr>
            <w:tcW w:w="728" w:type="dxa"/>
          </w:tcPr>
          <w:p w14:paraId="00FAEDE6" w14:textId="77777777" w:rsidR="0077655A" w:rsidRPr="003B6BAE" w:rsidRDefault="0077655A" w:rsidP="00355D1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3585381E" w14:textId="77777777" w:rsidR="0077655A" w:rsidRPr="003B6BAE" w:rsidRDefault="0077655A" w:rsidP="00355D1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52C6AD24" w14:textId="77777777" w:rsidR="0077655A" w:rsidRPr="003B6BAE" w:rsidRDefault="0077655A" w:rsidP="00355D1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2AED2601" w14:textId="77777777" w:rsidR="0077655A" w:rsidRPr="003B6BAE" w:rsidRDefault="0077655A" w:rsidP="00355D1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66D7CBBA" w14:textId="77777777" w:rsidR="0077655A" w:rsidRPr="003B6BAE" w:rsidRDefault="0077655A" w:rsidP="00355D1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14:paraId="7FAF96D4" w14:textId="77777777" w:rsidR="0077655A" w:rsidRPr="003B6BAE" w:rsidRDefault="0077655A" w:rsidP="00355D1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0E3A3150" w14:textId="77777777" w:rsidR="0077655A" w:rsidRPr="003B6BAE" w:rsidRDefault="0077655A" w:rsidP="00355D1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69828BEC" w14:textId="77777777" w:rsidR="0077655A" w:rsidRPr="003B6BAE" w:rsidRDefault="0077655A" w:rsidP="00355D1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55A" w:rsidRPr="003B6BAE" w14:paraId="16C8677E" w14:textId="77777777" w:rsidTr="0077655A">
        <w:tc>
          <w:tcPr>
            <w:tcW w:w="728" w:type="dxa"/>
          </w:tcPr>
          <w:p w14:paraId="14BD6B3C" w14:textId="77777777" w:rsidR="0077655A" w:rsidRPr="003B6BAE" w:rsidRDefault="0077655A" w:rsidP="00355D1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41C7A63A" w14:textId="77777777" w:rsidR="0077655A" w:rsidRPr="003B6BAE" w:rsidRDefault="0077655A" w:rsidP="00355D1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2340D936" w14:textId="77777777" w:rsidR="0077655A" w:rsidRPr="003B6BAE" w:rsidRDefault="0077655A" w:rsidP="00355D1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09D9B3CD" w14:textId="77777777" w:rsidR="0077655A" w:rsidRPr="003B6BAE" w:rsidRDefault="0077655A" w:rsidP="00355D1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7FD38860" w14:textId="77777777" w:rsidR="0077655A" w:rsidRPr="003B6BAE" w:rsidRDefault="0077655A" w:rsidP="00355D1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14:paraId="7123C0F6" w14:textId="77777777" w:rsidR="0077655A" w:rsidRPr="003B6BAE" w:rsidRDefault="0077655A" w:rsidP="00355D1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03AE8167" w14:textId="77777777" w:rsidR="0077655A" w:rsidRPr="003B6BAE" w:rsidRDefault="0077655A" w:rsidP="00355D1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58A6EC69" w14:textId="77777777" w:rsidR="0077655A" w:rsidRPr="003B6BAE" w:rsidRDefault="0077655A" w:rsidP="00355D1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5866" w:tblpY="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1131"/>
        <w:gridCol w:w="1443"/>
        <w:gridCol w:w="1026"/>
      </w:tblGrid>
      <w:tr w:rsidR="004F4F4F" w:rsidRPr="009A7814" w14:paraId="70F1ED73" w14:textId="77777777" w:rsidTr="00BE2975">
        <w:trPr>
          <w:trHeight w:val="263"/>
        </w:trPr>
        <w:tc>
          <w:tcPr>
            <w:tcW w:w="1548" w:type="dxa"/>
          </w:tcPr>
          <w:p w14:paraId="2136FD1B" w14:textId="77777777" w:rsidR="004F4F4F" w:rsidRPr="007F0953" w:rsidRDefault="004F4F4F" w:rsidP="00BE2975">
            <w:pPr>
              <w:spacing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B6BAE">
              <w:rPr>
                <w:rFonts w:ascii="Times New Roman" w:hAnsi="Times New Roman"/>
                <w:b/>
                <w:sz w:val="32"/>
                <w:szCs w:val="32"/>
              </w:rPr>
              <w:t>Total</w:t>
            </w:r>
          </w:p>
        </w:tc>
        <w:tc>
          <w:tcPr>
            <w:tcW w:w="1131" w:type="dxa"/>
          </w:tcPr>
          <w:p w14:paraId="5598AE5A" w14:textId="77777777" w:rsidR="004F4F4F" w:rsidRPr="009A7814" w:rsidRDefault="004F4F4F" w:rsidP="00BE29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D659FB7" w14:textId="77777777" w:rsidR="004F4F4F" w:rsidRPr="009A7814" w:rsidRDefault="004F4F4F" w:rsidP="00BE29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14:paraId="1EAD1456" w14:textId="77777777" w:rsidR="004F4F4F" w:rsidRPr="009A7814" w:rsidRDefault="004F4F4F" w:rsidP="00BE29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2F3630" w14:textId="77777777" w:rsidR="004F4F4F" w:rsidRDefault="004F4F4F" w:rsidP="004F4F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14:paraId="0A3E8803" w14:textId="77777777" w:rsidR="004F4F4F" w:rsidRDefault="004F4F4F" w:rsidP="004F4F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14:paraId="1BF493E3" w14:textId="77777777" w:rsidR="00DD706D" w:rsidRDefault="00AB66FF" w:rsidP="00DD706D">
      <w:pPr>
        <w:pStyle w:val="Default"/>
        <w:rPr>
          <w:rFonts w:ascii="Times New Roman" w:eastAsiaTheme="minorEastAsia" w:hAnsi="Times New Roman" w:cstheme="minorBidi"/>
          <w:color w:val="auto"/>
        </w:rPr>
      </w:pPr>
      <w:r>
        <w:rPr>
          <w:rFonts w:ascii="Times New Roman" w:eastAsiaTheme="minorEastAsia" w:hAnsi="Times New Roman" w:cstheme="minorBidi"/>
          <w:color w:val="auto"/>
        </w:rPr>
        <w:t>(C</w:t>
      </w:r>
      <w:r w:rsidR="007D4AF8">
        <w:rPr>
          <w:rFonts w:ascii="Times New Roman" w:eastAsiaTheme="minorEastAsia" w:hAnsi="Times New Roman" w:cstheme="minorBidi"/>
          <w:color w:val="auto"/>
        </w:rPr>
        <w:t xml:space="preserve">ollector guideline rate </w:t>
      </w:r>
      <w:r>
        <w:rPr>
          <w:rFonts w:ascii="Times New Roman" w:eastAsiaTheme="minorEastAsia" w:hAnsi="Times New Roman" w:cstheme="minorBidi"/>
          <w:color w:val="auto"/>
        </w:rPr>
        <w:t xml:space="preserve">to be attached </w:t>
      </w:r>
      <w:r w:rsidR="007D4AF8">
        <w:rPr>
          <w:rFonts w:ascii="Times New Roman" w:eastAsiaTheme="minorEastAsia" w:hAnsi="Times New Roman" w:cstheme="minorBidi"/>
          <w:color w:val="auto"/>
        </w:rPr>
        <w:t>along with)</w:t>
      </w:r>
    </w:p>
    <w:p w14:paraId="10DA392B" w14:textId="77777777" w:rsidR="00DD706D" w:rsidRDefault="00DD706D" w:rsidP="00DD706D">
      <w:pPr>
        <w:pStyle w:val="Default"/>
        <w:rPr>
          <w:rFonts w:ascii="Times New Roman" w:eastAsiaTheme="minorEastAsia" w:hAnsi="Times New Roman" w:cstheme="minorBidi"/>
          <w:color w:val="auto"/>
        </w:rPr>
      </w:pPr>
    </w:p>
    <w:p w14:paraId="1ECFE7F6" w14:textId="77777777" w:rsidR="00DD706D" w:rsidRDefault="00DD706D" w:rsidP="00DD706D">
      <w:pPr>
        <w:pStyle w:val="Default"/>
        <w:rPr>
          <w:rFonts w:ascii="Times New Roman" w:eastAsiaTheme="minorEastAsia" w:hAnsi="Times New Roman" w:cstheme="minorBidi"/>
          <w:color w:val="auto"/>
        </w:rPr>
      </w:pPr>
    </w:p>
    <w:p w14:paraId="29028AD5" w14:textId="77777777" w:rsidR="00CE22E2" w:rsidRDefault="00DD706D" w:rsidP="00DD706D">
      <w:pPr>
        <w:pStyle w:val="Default"/>
        <w:rPr>
          <w:rFonts w:ascii="Times New Roman" w:hAnsi="Times New Roman" w:cs="Times New Roman"/>
          <w:color w:val="212121"/>
          <w:u w:val="single"/>
        </w:rPr>
      </w:pPr>
      <w:r>
        <w:rPr>
          <w:rFonts w:ascii="Times New Roman" w:eastAsiaTheme="minorEastAsia" w:hAnsi="Times New Roman" w:cstheme="minorBidi"/>
          <w:color w:val="auto"/>
        </w:rPr>
        <w:t xml:space="preserve">      </w:t>
      </w:r>
      <w:r w:rsidR="00CE22E2">
        <w:rPr>
          <w:rFonts w:ascii="Times New Roman" w:hAnsi="Times New Roman" w:cs="Times New Roman"/>
          <w:color w:val="212121"/>
          <w:u w:val="single"/>
        </w:rPr>
        <w:t>ANNEXURE-A</w:t>
      </w:r>
    </w:p>
    <w:p w14:paraId="6194C546" w14:textId="77777777" w:rsidR="00CE22E2" w:rsidRDefault="00CE22E2" w:rsidP="00CE22E2">
      <w:pPr>
        <w:pStyle w:val="Default"/>
        <w:jc w:val="center"/>
        <w:rPr>
          <w:rFonts w:ascii="Times New Roman" w:hAnsi="Times New Roman" w:cs="Times New Roman"/>
          <w:color w:val="212121"/>
        </w:rPr>
      </w:pPr>
    </w:p>
    <w:p w14:paraId="2360FB9A" w14:textId="77777777" w:rsidR="00CE22E2" w:rsidRDefault="00CE22E2" w:rsidP="00CE22E2">
      <w:pPr>
        <w:pStyle w:val="Default"/>
        <w:jc w:val="center"/>
        <w:rPr>
          <w:rFonts w:ascii="Times New Roman" w:hAnsi="Times New Roman" w:cs="Times New Roman"/>
          <w:color w:val="212121"/>
        </w:rPr>
      </w:pPr>
    </w:p>
    <w:p w14:paraId="5AA10F5F" w14:textId="77777777" w:rsidR="00CE22E2" w:rsidRDefault="00AD7196" w:rsidP="00AD7196">
      <w:pPr>
        <w:pStyle w:val="Default"/>
        <w:jc w:val="center"/>
        <w:rPr>
          <w:rFonts w:ascii="Times New Roman" w:hAnsi="Times New Roman" w:cs="Times New Roman"/>
          <w:b/>
          <w:bCs/>
          <w:color w:val="212121"/>
        </w:rPr>
      </w:pPr>
      <w:r>
        <w:rPr>
          <w:rFonts w:ascii="Times New Roman" w:hAnsi="Times New Roman" w:cs="Times New Roman"/>
          <w:b/>
          <w:bCs/>
          <w:color w:val="212121"/>
        </w:rPr>
        <w:t>(</w:t>
      </w:r>
      <w:r w:rsidR="00CE22E2">
        <w:rPr>
          <w:rFonts w:ascii="Times New Roman" w:hAnsi="Times New Roman" w:cs="Times New Roman"/>
          <w:b/>
          <w:bCs/>
          <w:color w:val="212121"/>
        </w:rPr>
        <w:t xml:space="preserve">Sold Inventory </w:t>
      </w:r>
      <w:r>
        <w:rPr>
          <w:rFonts w:ascii="Times New Roman" w:hAnsi="Times New Roman" w:cs="Times New Roman"/>
          <w:b/>
          <w:bCs/>
          <w:color w:val="212121"/>
        </w:rPr>
        <w:t>Details)</w:t>
      </w:r>
    </w:p>
    <w:p w14:paraId="6FD793D7" w14:textId="77777777" w:rsidR="00CE22E2" w:rsidRDefault="00CE22E2" w:rsidP="00CE22E2">
      <w:pPr>
        <w:pStyle w:val="Default"/>
        <w:jc w:val="both"/>
        <w:rPr>
          <w:rFonts w:ascii="Times New Roman" w:hAnsi="Times New Roman" w:cs="Times New Roman"/>
          <w:color w:val="212121"/>
        </w:rPr>
      </w:pPr>
    </w:p>
    <w:tbl>
      <w:tblPr>
        <w:tblW w:w="883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74"/>
        <w:gridCol w:w="2668"/>
        <w:gridCol w:w="4595"/>
      </w:tblGrid>
      <w:tr w:rsidR="0028688F" w14:paraId="27D55666" w14:textId="77777777" w:rsidTr="0028688F">
        <w:trPr>
          <w:trHeight w:val="1066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hideMark/>
          </w:tcPr>
          <w:p w14:paraId="3C4F8143" w14:textId="77777777" w:rsidR="0028688F" w:rsidRDefault="0028688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Sr. No.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hideMark/>
          </w:tcPr>
          <w:p w14:paraId="511EBF61" w14:textId="77777777" w:rsidR="0028688F" w:rsidRDefault="0028688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Apartment/</w:t>
            </w:r>
          </w:p>
          <w:p w14:paraId="23A0D67D" w14:textId="77777777" w:rsidR="0028688F" w:rsidRDefault="0028688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Plot/Building</w:t>
            </w:r>
          </w:p>
          <w:p w14:paraId="6C51429D" w14:textId="77777777" w:rsidR="0028688F" w:rsidRDefault="0028688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hideMark/>
          </w:tcPr>
          <w:p w14:paraId="04756CA3" w14:textId="77777777" w:rsidR="0028688F" w:rsidRDefault="0028688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Carpet Area (in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sq.mtr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</w:tr>
      <w:tr w:rsidR="0028688F" w14:paraId="57A98734" w14:textId="77777777" w:rsidTr="0028688F">
        <w:trPr>
          <w:trHeight w:val="538"/>
          <w:jc w:val="center"/>
        </w:trPr>
        <w:tc>
          <w:tcPr>
            <w:tcW w:w="0" w:type="auto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04ED6" w14:textId="77777777" w:rsidR="0028688F" w:rsidRDefault="0028688F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D4209" w14:textId="77777777" w:rsidR="0028688F" w:rsidRDefault="0028688F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B0206" w14:textId="77777777" w:rsidR="0028688F" w:rsidRDefault="0028688F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688F" w14:paraId="2B7D00BA" w14:textId="77777777" w:rsidTr="0028688F">
        <w:trPr>
          <w:trHeight w:val="42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4CCBB" w14:textId="77777777" w:rsidR="0028688F" w:rsidRDefault="0028688F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ED88F" w14:textId="77777777" w:rsidR="0028688F" w:rsidRDefault="0028688F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6A963" w14:textId="77777777" w:rsidR="0028688F" w:rsidRDefault="0028688F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688F" w14:paraId="553295EE" w14:textId="77777777" w:rsidTr="0028688F">
        <w:trPr>
          <w:trHeight w:val="305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1972A" w14:textId="77777777" w:rsidR="0028688F" w:rsidRDefault="0028688F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11DEA" w14:textId="77777777" w:rsidR="0028688F" w:rsidRDefault="0028688F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59D5B" w14:textId="77777777" w:rsidR="0028688F" w:rsidRDefault="0028688F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688F" w14:paraId="4CA73270" w14:textId="77777777" w:rsidTr="0028688F">
        <w:trPr>
          <w:trHeight w:val="399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EBE8E" w14:textId="77777777" w:rsidR="0028688F" w:rsidRDefault="0028688F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10110" w14:textId="77777777" w:rsidR="0028688F" w:rsidRDefault="0028688F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2947C" w14:textId="77777777" w:rsidR="0028688F" w:rsidRDefault="0028688F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688F" w14:paraId="686922CE" w14:textId="77777777" w:rsidTr="0028688F">
        <w:trPr>
          <w:trHeight w:val="399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6C0EA" w14:textId="77777777" w:rsidR="0028688F" w:rsidRDefault="0028688F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39CC3" w14:textId="77777777" w:rsidR="0028688F" w:rsidRDefault="0028688F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1B0D0" w14:textId="77777777" w:rsidR="0028688F" w:rsidRDefault="0028688F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688F" w14:paraId="552B3AAD" w14:textId="77777777" w:rsidTr="0028688F">
        <w:trPr>
          <w:trHeight w:val="399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933CC" w14:textId="77777777" w:rsidR="0028688F" w:rsidRDefault="0028688F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F4CF5B" w14:textId="77777777" w:rsidR="0028688F" w:rsidRDefault="0028688F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3C361" w14:textId="77777777" w:rsidR="0028688F" w:rsidRDefault="0028688F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676E1E6" w14:textId="77777777" w:rsidR="00CE22E2" w:rsidRDefault="00CE22E2" w:rsidP="00CE22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9C539B4" w14:textId="77777777" w:rsidR="00CE22E2" w:rsidRDefault="00CE22E2" w:rsidP="00CE22E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2E437FB0" w14:textId="77777777" w:rsidR="00DD706D" w:rsidRDefault="00DD706D" w:rsidP="00CE22E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6E865FD9" w14:textId="77777777" w:rsidR="00DD706D" w:rsidRDefault="00DD706D" w:rsidP="00CE22E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3417EAAA" w14:textId="77777777" w:rsidR="00DD706D" w:rsidRDefault="00DD706D" w:rsidP="00CE22E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149245B7" w14:textId="77777777" w:rsidR="00DD706D" w:rsidRDefault="00DD706D" w:rsidP="00CE22E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4A893BAC" w14:textId="77777777" w:rsidR="00DD706D" w:rsidRDefault="00DD706D" w:rsidP="00CE22E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0DC3062F" w14:textId="77777777" w:rsidR="00DD706D" w:rsidRDefault="00DD706D" w:rsidP="00CE22E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0DD1049B" w14:textId="77777777" w:rsidR="00DD706D" w:rsidRDefault="00DD706D" w:rsidP="00CE22E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26AA6562" w14:textId="77777777" w:rsidR="00DD706D" w:rsidRDefault="00DD706D" w:rsidP="00CE22E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7200277B" w14:textId="77777777" w:rsidR="00CE22E2" w:rsidRDefault="00CE22E2" w:rsidP="00CE22E2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 xml:space="preserve">(Unsold Inventory </w:t>
      </w:r>
      <w:r w:rsidR="00AD7196">
        <w:rPr>
          <w:rFonts w:ascii="Times New Roman" w:hAnsi="Times New Roman" w:cs="Times New Roman"/>
          <w:b/>
          <w:bCs/>
          <w:color w:val="auto"/>
          <w:u w:val="single"/>
        </w:rPr>
        <w:t>Details</w:t>
      </w:r>
      <w:r>
        <w:rPr>
          <w:rFonts w:ascii="Times New Roman" w:hAnsi="Times New Roman" w:cs="Times New Roman"/>
          <w:b/>
          <w:bCs/>
          <w:color w:val="auto"/>
          <w:u w:val="single"/>
        </w:rPr>
        <w:t>)</w:t>
      </w:r>
    </w:p>
    <w:p w14:paraId="0AF79372" w14:textId="77777777" w:rsidR="00CE22E2" w:rsidRDefault="00CE22E2" w:rsidP="00CE22E2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tbl>
      <w:tblPr>
        <w:tblW w:w="917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13"/>
        <w:gridCol w:w="3682"/>
        <w:gridCol w:w="3983"/>
      </w:tblGrid>
      <w:tr w:rsidR="0028688F" w14:paraId="3C5F92BD" w14:textId="77777777" w:rsidTr="0028688F">
        <w:trPr>
          <w:trHeight w:val="632"/>
          <w:jc w:val="center"/>
        </w:trPr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hideMark/>
          </w:tcPr>
          <w:p w14:paraId="56E03655" w14:textId="77777777" w:rsidR="0028688F" w:rsidRDefault="0028688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Sr. No.</w:t>
            </w: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hideMark/>
          </w:tcPr>
          <w:p w14:paraId="72914460" w14:textId="77777777" w:rsidR="0028688F" w:rsidRDefault="0028688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Apartment/</w:t>
            </w:r>
          </w:p>
          <w:p w14:paraId="49F90D7C" w14:textId="77777777" w:rsidR="0028688F" w:rsidRDefault="0028688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Plot/Building</w:t>
            </w:r>
          </w:p>
          <w:p w14:paraId="72873C90" w14:textId="77777777" w:rsidR="0028688F" w:rsidRDefault="0028688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398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hideMark/>
          </w:tcPr>
          <w:p w14:paraId="492B5D71" w14:textId="77777777" w:rsidR="0028688F" w:rsidRDefault="0028688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Carpet Area </w:t>
            </w:r>
          </w:p>
          <w:p w14:paraId="1FAC9F14" w14:textId="77777777" w:rsidR="0028688F" w:rsidRDefault="0028688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in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sq.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mtr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</w:tr>
      <w:tr w:rsidR="0028688F" w14:paraId="3E8874B1" w14:textId="77777777" w:rsidTr="0028688F">
        <w:trPr>
          <w:trHeight w:val="229"/>
          <w:jc w:val="center"/>
        </w:trPr>
        <w:tc>
          <w:tcPr>
            <w:tcW w:w="151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D39A6" w14:textId="77777777" w:rsidR="0028688F" w:rsidRDefault="0028688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958BD" w14:textId="77777777" w:rsidR="0028688F" w:rsidRDefault="0028688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E36C9" w14:textId="77777777" w:rsidR="0028688F" w:rsidRDefault="0028688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688F" w14:paraId="3D8A5C0C" w14:textId="77777777" w:rsidTr="0028688F">
        <w:trPr>
          <w:trHeight w:val="229"/>
          <w:jc w:val="center"/>
        </w:trPr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18292" w14:textId="77777777" w:rsidR="0028688F" w:rsidRDefault="0028688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ACD78" w14:textId="77777777" w:rsidR="0028688F" w:rsidRDefault="0028688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93170" w14:textId="77777777" w:rsidR="0028688F" w:rsidRDefault="0028688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688F" w14:paraId="3240D0D8" w14:textId="77777777" w:rsidTr="0028688F">
        <w:trPr>
          <w:trHeight w:val="229"/>
          <w:jc w:val="center"/>
        </w:trPr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A0156" w14:textId="77777777" w:rsidR="0028688F" w:rsidRDefault="0028688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23D4C" w14:textId="77777777" w:rsidR="0028688F" w:rsidRDefault="0028688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66C98" w14:textId="77777777" w:rsidR="0028688F" w:rsidRDefault="0028688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688F" w14:paraId="19366F8B" w14:textId="77777777" w:rsidTr="0028688F">
        <w:trPr>
          <w:trHeight w:val="229"/>
          <w:jc w:val="center"/>
        </w:trPr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8CF33" w14:textId="77777777" w:rsidR="0028688F" w:rsidRDefault="0028688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1C479" w14:textId="77777777" w:rsidR="0028688F" w:rsidRDefault="0028688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B33FE" w14:textId="77777777" w:rsidR="0028688F" w:rsidRDefault="0028688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688F" w14:paraId="7C37A79F" w14:textId="77777777" w:rsidTr="0028688F">
        <w:trPr>
          <w:trHeight w:val="229"/>
          <w:jc w:val="center"/>
        </w:trPr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1D9EC" w14:textId="77777777" w:rsidR="0028688F" w:rsidRDefault="0028688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215F1" w14:textId="77777777" w:rsidR="0028688F" w:rsidRDefault="0028688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084E9" w14:textId="77777777" w:rsidR="0028688F" w:rsidRDefault="0028688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688F" w14:paraId="7D77CFAB" w14:textId="77777777" w:rsidTr="0028688F">
        <w:trPr>
          <w:trHeight w:val="229"/>
          <w:jc w:val="center"/>
        </w:trPr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67BD0" w14:textId="77777777" w:rsidR="0028688F" w:rsidRDefault="0028688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8E0E9" w14:textId="77777777" w:rsidR="0028688F" w:rsidRDefault="0028688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91858" w14:textId="77777777" w:rsidR="0028688F" w:rsidRDefault="0028688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688F" w14:paraId="7FF8BEB7" w14:textId="77777777" w:rsidTr="0028688F">
        <w:trPr>
          <w:trHeight w:val="229"/>
          <w:jc w:val="center"/>
        </w:trPr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6BBF1" w14:textId="77777777" w:rsidR="0028688F" w:rsidRDefault="0028688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51140" w14:textId="77777777" w:rsidR="0028688F" w:rsidRDefault="0028688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3921A" w14:textId="77777777" w:rsidR="0028688F" w:rsidRDefault="0028688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688F" w14:paraId="20BCCD29" w14:textId="77777777" w:rsidTr="0028688F">
        <w:trPr>
          <w:trHeight w:val="229"/>
          <w:jc w:val="center"/>
        </w:trPr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9796E" w14:textId="77777777" w:rsidR="0028688F" w:rsidRDefault="0028688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429AE" w14:textId="77777777" w:rsidR="0028688F" w:rsidRDefault="0028688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FE54F" w14:textId="77777777" w:rsidR="0028688F" w:rsidRDefault="0028688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688F" w14:paraId="34A221FF" w14:textId="77777777" w:rsidTr="0028688F">
        <w:trPr>
          <w:trHeight w:val="229"/>
          <w:jc w:val="center"/>
        </w:trPr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75FFC" w14:textId="77777777" w:rsidR="0028688F" w:rsidRDefault="0028688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CA01F7" w14:textId="77777777" w:rsidR="0028688F" w:rsidRDefault="0028688F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3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A3C24" w14:textId="77777777" w:rsidR="0028688F" w:rsidRDefault="0028688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AFF0336" w14:textId="77777777" w:rsidR="00CE22E2" w:rsidRDefault="00CE22E2" w:rsidP="00CE22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42B04B6" w14:textId="77777777" w:rsidR="00CE22E2" w:rsidRDefault="00CE22E2" w:rsidP="00CE22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16088A4" w14:textId="77777777" w:rsidR="00CE22E2" w:rsidRDefault="00CE22E2" w:rsidP="00CE22E2">
      <w:pPr>
        <w:rPr>
          <w:rFonts w:ascii="Times New Roman" w:hAnsi="Times New Roman" w:cs="Times New Roman"/>
          <w:sz w:val="24"/>
          <w:szCs w:val="24"/>
        </w:rPr>
      </w:pPr>
    </w:p>
    <w:p w14:paraId="1F66E335" w14:textId="77777777" w:rsidR="00CE22E2" w:rsidRDefault="00CE22E2" w:rsidP="00CE22E2">
      <w:pPr>
        <w:rPr>
          <w:rFonts w:ascii="Times New Roman" w:hAnsi="Times New Roman"/>
          <w:sz w:val="24"/>
          <w:szCs w:val="24"/>
        </w:rPr>
      </w:pPr>
    </w:p>
    <w:p w14:paraId="492723D2" w14:textId="77777777" w:rsidR="00CE22E2" w:rsidRPr="00A81E86" w:rsidRDefault="00CE22E2" w:rsidP="00A35F5B">
      <w:pPr>
        <w:pStyle w:val="Default"/>
        <w:ind w:firstLine="4536"/>
        <w:jc w:val="both"/>
        <w:rPr>
          <w:rFonts w:ascii="Times New Roman" w:hAnsi="Times New Roman" w:cs="Times New Roman"/>
          <w:color w:val="auto"/>
        </w:rPr>
      </w:pPr>
    </w:p>
    <w:p w14:paraId="7D9618A3" w14:textId="77777777" w:rsidR="00631D7D" w:rsidRPr="00874522" w:rsidRDefault="00631D7D" w:rsidP="00A35F5B">
      <w:pPr>
        <w:spacing w:after="0" w:line="240" w:lineRule="auto"/>
        <w:rPr>
          <w:szCs w:val="24"/>
        </w:rPr>
      </w:pPr>
    </w:p>
    <w:sectPr w:rsidR="00631D7D" w:rsidRPr="00874522" w:rsidSect="001121C0">
      <w:headerReference w:type="default" r:id="rId8"/>
      <w:pgSz w:w="12240" w:h="15840"/>
      <w:pgMar w:top="360" w:right="1440" w:bottom="270" w:left="12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EDE1E" w14:textId="77777777" w:rsidR="007D14D0" w:rsidRDefault="007D14D0" w:rsidP="00D21703">
      <w:pPr>
        <w:spacing w:after="0" w:line="240" w:lineRule="auto"/>
      </w:pPr>
      <w:r>
        <w:separator/>
      </w:r>
    </w:p>
  </w:endnote>
  <w:endnote w:type="continuationSeparator" w:id="0">
    <w:p w14:paraId="1630620F" w14:textId="77777777" w:rsidR="007D14D0" w:rsidRDefault="007D14D0" w:rsidP="00D21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4E9CF" w14:textId="77777777" w:rsidR="007D14D0" w:rsidRDefault="007D14D0" w:rsidP="00D21703">
      <w:pPr>
        <w:spacing w:after="0" w:line="240" w:lineRule="auto"/>
      </w:pPr>
      <w:r>
        <w:separator/>
      </w:r>
    </w:p>
  </w:footnote>
  <w:footnote w:type="continuationSeparator" w:id="0">
    <w:p w14:paraId="2BE804FE" w14:textId="77777777" w:rsidR="007D14D0" w:rsidRDefault="007D14D0" w:rsidP="00D21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A166" w14:textId="77777777" w:rsidR="00F54719" w:rsidRPr="00D21703" w:rsidRDefault="00F54719" w:rsidP="00D21703">
    <w:pPr>
      <w:pStyle w:val="Header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0E6DA7"/>
    <w:multiLevelType w:val="hybridMultilevel"/>
    <w:tmpl w:val="27EBCFD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A3E0B"/>
    <w:multiLevelType w:val="hybridMultilevel"/>
    <w:tmpl w:val="ED80FCA8"/>
    <w:lvl w:ilvl="0" w:tplc="93AA68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B734E"/>
    <w:multiLevelType w:val="hybridMultilevel"/>
    <w:tmpl w:val="83001D8C"/>
    <w:lvl w:ilvl="0" w:tplc="97E6B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483FF0"/>
    <w:multiLevelType w:val="hybridMultilevel"/>
    <w:tmpl w:val="52EE0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50ED8"/>
    <w:multiLevelType w:val="hybridMultilevel"/>
    <w:tmpl w:val="7262B2AA"/>
    <w:lvl w:ilvl="0" w:tplc="2C621DBC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B27F4"/>
    <w:multiLevelType w:val="hybridMultilevel"/>
    <w:tmpl w:val="2DAEF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F4FF6"/>
    <w:multiLevelType w:val="hybridMultilevel"/>
    <w:tmpl w:val="EAE60086"/>
    <w:lvl w:ilvl="0" w:tplc="F2C642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42416"/>
    <w:multiLevelType w:val="hybridMultilevel"/>
    <w:tmpl w:val="C89234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A20789C"/>
    <w:multiLevelType w:val="hybridMultilevel"/>
    <w:tmpl w:val="66149B0E"/>
    <w:lvl w:ilvl="0" w:tplc="3BE8B23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F27DC"/>
    <w:multiLevelType w:val="hybridMultilevel"/>
    <w:tmpl w:val="5DC47C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20EF7"/>
    <w:multiLevelType w:val="hybridMultilevel"/>
    <w:tmpl w:val="C0EEF5D4"/>
    <w:lvl w:ilvl="0" w:tplc="2C621D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601831"/>
    <w:multiLevelType w:val="hybridMultilevel"/>
    <w:tmpl w:val="798EAABC"/>
    <w:lvl w:ilvl="0" w:tplc="E656F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C118A"/>
    <w:multiLevelType w:val="hybridMultilevel"/>
    <w:tmpl w:val="D744F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B42BA"/>
    <w:multiLevelType w:val="hybridMultilevel"/>
    <w:tmpl w:val="8FAE72AA"/>
    <w:lvl w:ilvl="0" w:tplc="77E28C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11"/>
  </w:num>
  <w:num w:numId="6">
    <w:abstractNumId w:val="13"/>
  </w:num>
  <w:num w:numId="7">
    <w:abstractNumId w:val="10"/>
  </w:num>
  <w:num w:numId="8">
    <w:abstractNumId w:val="4"/>
  </w:num>
  <w:num w:numId="9">
    <w:abstractNumId w:val="3"/>
  </w:num>
  <w:num w:numId="10">
    <w:abstractNumId w:val="9"/>
  </w:num>
  <w:num w:numId="11">
    <w:abstractNumId w:val="7"/>
  </w:num>
  <w:num w:numId="12">
    <w:abstractNumId w:val="1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CCF"/>
    <w:rsid w:val="0000344B"/>
    <w:rsid w:val="00026263"/>
    <w:rsid w:val="00030736"/>
    <w:rsid w:val="00041DF7"/>
    <w:rsid w:val="00045C5A"/>
    <w:rsid w:val="000543A1"/>
    <w:rsid w:val="00066097"/>
    <w:rsid w:val="0007067E"/>
    <w:rsid w:val="00080A49"/>
    <w:rsid w:val="00110F01"/>
    <w:rsid w:val="001121C0"/>
    <w:rsid w:val="00137EF9"/>
    <w:rsid w:val="001939BC"/>
    <w:rsid w:val="0019407F"/>
    <w:rsid w:val="001941E3"/>
    <w:rsid w:val="00195757"/>
    <w:rsid w:val="001A42B3"/>
    <w:rsid w:val="001B638E"/>
    <w:rsid w:val="00231951"/>
    <w:rsid w:val="00236EBD"/>
    <w:rsid w:val="0024384E"/>
    <w:rsid w:val="00263523"/>
    <w:rsid w:val="00281AF4"/>
    <w:rsid w:val="0028688F"/>
    <w:rsid w:val="002B3282"/>
    <w:rsid w:val="002D3205"/>
    <w:rsid w:val="00330F76"/>
    <w:rsid w:val="0033129E"/>
    <w:rsid w:val="00333FCE"/>
    <w:rsid w:val="00342FE4"/>
    <w:rsid w:val="00354F10"/>
    <w:rsid w:val="00361541"/>
    <w:rsid w:val="003804E1"/>
    <w:rsid w:val="003B6BAE"/>
    <w:rsid w:val="003D293B"/>
    <w:rsid w:val="003D4A7B"/>
    <w:rsid w:val="003E2E83"/>
    <w:rsid w:val="004016C6"/>
    <w:rsid w:val="00404676"/>
    <w:rsid w:val="00430BFB"/>
    <w:rsid w:val="00434137"/>
    <w:rsid w:val="00436EBE"/>
    <w:rsid w:val="00437D76"/>
    <w:rsid w:val="0045038C"/>
    <w:rsid w:val="004577F1"/>
    <w:rsid w:val="00460B22"/>
    <w:rsid w:val="00464197"/>
    <w:rsid w:val="00465888"/>
    <w:rsid w:val="004736FB"/>
    <w:rsid w:val="004824A8"/>
    <w:rsid w:val="0049317C"/>
    <w:rsid w:val="004A4AAC"/>
    <w:rsid w:val="004D144C"/>
    <w:rsid w:val="004E17FA"/>
    <w:rsid w:val="004F4F4F"/>
    <w:rsid w:val="004F6934"/>
    <w:rsid w:val="00513B8A"/>
    <w:rsid w:val="00530CCF"/>
    <w:rsid w:val="005406BC"/>
    <w:rsid w:val="00560ABD"/>
    <w:rsid w:val="00591EC5"/>
    <w:rsid w:val="005A54A6"/>
    <w:rsid w:val="005C4280"/>
    <w:rsid w:val="005D72E9"/>
    <w:rsid w:val="005E228B"/>
    <w:rsid w:val="00621FA1"/>
    <w:rsid w:val="00631D7D"/>
    <w:rsid w:val="006326EA"/>
    <w:rsid w:val="00662DF6"/>
    <w:rsid w:val="00685FC7"/>
    <w:rsid w:val="006B2AC2"/>
    <w:rsid w:val="006C233E"/>
    <w:rsid w:val="00727FEF"/>
    <w:rsid w:val="00733BD1"/>
    <w:rsid w:val="0075639B"/>
    <w:rsid w:val="00770FC4"/>
    <w:rsid w:val="0077655A"/>
    <w:rsid w:val="007A696F"/>
    <w:rsid w:val="007D14D0"/>
    <w:rsid w:val="007D4AF8"/>
    <w:rsid w:val="007E1E5B"/>
    <w:rsid w:val="007F5086"/>
    <w:rsid w:val="007F7164"/>
    <w:rsid w:val="008533AC"/>
    <w:rsid w:val="008612C7"/>
    <w:rsid w:val="008616AF"/>
    <w:rsid w:val="00874522"/>
    <w:rsid w:val="008821B5"/>
    <w:rsid w:val="00895B9D"/>
    <w:rsid w:val="008A325D"/>
    <w:rsid w:val="008A44F6"/>
    <w:rsid w:val="008B3655"/>
    <w:rsid w:val="008B734E"/>
    <w:rsid w:val="008D56A2"/>
    <w:rsid w:val="008E1080"/>
    <w:rsid w:val="008E262D"/>
    <w:rsid w:val="008E6EBF"/>
    <w:rsid w:val="008F6947"/>
    <w:rsid w:val="0093734A"/>
    <w:rsid w:val="00937397"/>
    <w:rsid w:val="00952262"/>
    <w:rsid w:val="009533C8"/>
    <w:rsid w:val="00953D76"/>
    <w:rsid w:val="00956C42"/>
    <w:rsid w:val="0098397C"/>
    <w:rsid w:val="009945E4"/>
    <w:rsid w:val="009B0915"/>
    <w:rsid w:val="009C186B"/>
    <w:rsid w:val="009E6C04"/>
    <w:rsid w:val="009F111A"/>
    <w:rsid w:val="00A05DFC"/>
    <w:rsid w:val="00A341AF"/>
    <w:rsid w:val="00A35F5B"/>
    <w:rsid w:val="00A47687"/>
    <w:rsid w:val="00A574AF"/>
    <w:rsid w:val="00A632F5"/>
    <w:rsid w:val="00A656CE"/>
    <w:rsid w:val="00A8279B"/>
    <w:rsid w:val="00A8295B"/>
    <w:rsid w:val="00AA71E5"/>
    <w:rsid w:val="00AB2A1B"/>
    <w:rsid w:val="00AB66FF"/>
    <w:rsid w:val="00AD7196"/>
    <w:rsid w:val="00AE7AC6"/>
    <w:rsid w:val="00B032E1"/>
    <w:rsid w:val="00B17E38"/>
    <w:rsid w:val="00B4404E"/>
    <w:rsid w:val="00B443DB"/>
    <w:rsid w:val="00B46A74"/>
    <w:rsid w:val="00B60636"/>
    <w:rsid w:val="00B62250"/>
    <w:rsid w:val="00BB20CE"/>
    <w:rsid w:val="00BD1665"/>
    <w:rsid w:val="00BD4ED9"/>
    <w:rsid w:val="00BE2975"/>
    <w:rsid w:val="00BF2C99"/>
    <w:rsid w:val="00BF2FA1"/>
    <w:rsid w:val="00C07E07"/>
    <w:rsid w:val="00C10968"/>
    <w:rsid w:val="00C11BD0"/>
    <w:rsid w:val="00C13C5C"/>
    <w:rsid w:val="00C16304"/>
    <w:rsid w:val="00C519F6"/>
    <w:rsid w:val="00C52A59"/>
    <w:rsid w:val="00C54080"/>
    <w:rsid w:val="00C61AC6"/>
    <w:rsid w:val="00C6326D"/>
    <w:rsid w:val="00C65274"/>
    <w:rsid w:val="00C73A15"/>
    <w:rsid w:val="00C80D59"/>
    <w:rsid w:val="00C91D99"/>
    <w:rsid w:val="00C960A7"/>
    <w:rsid w:val="00C965BB"/>
    <w:rsid w:val="00CB10E3"/>
    <w:rsid w:val="00CC4243"/>
    <w:rsid w:val="00CE1955"/>
    <w:rsid w:val="00CE22E2"/>
    <w:rsid w:val="00D21703"/>
    <w:rsid w:val="00D227B1"/>
    <w:rsid w:val="00D333BB"/>
    <w:rsid w:val="00D34EEA"/>
    <w:rsid w:val="00D4785D"/>
    <w:rsid w:val="00D60289"/>
    <w:rsid w:val="00D652C0"/>
    <w:rsid w:val="00DA3A99"/>
    <w:rsid w:val="00DC3EB0"/>
    <w:rsid w:val="00DD706D"/>
    <w:rsid w:val="00DE5929"/>
    <w:rsid w:val="00DF4B58"/>
    <w:rsid w:val="00E22A3B"/>
    <w:rsid w:val="00E40803"/>
    <w:rsid w:val="00E446A3"/>
    <w:rsid w:val="00E64DFA"/>
    <w:rsid w:val="00E81929"/>
    <w:rsid w:val="00E81BB6"/>
    <w:rsid w:val="00E8252C"/>
    <w:rsid w:val="00E92128"/>
    <w:rsid w:val="00E95C86"/>
    <w:rsid w:val="00EB46DD"/>
    <w:rsid w:val="00ED7C95"/>
    <w:rsid w:val="00EE7E05"/>
    <w:rsid w:val="00EF13E9"/>
    <w:rsid w:val="00F01247"/>
    <w:rsid w:val="00F03AEE"/>
    <w:rsid w:val="00F0753C"/>
    <w:rsid w:val="00F15C98"/>
    <w:rsid w:val="00F26BFD"/>
    <w:rsid w:val="00F26E00"/>
    <w:rsid w:val="00F35504"/>
    <w:rsid w:val="00F54719"/>
    <w:rsid w:val="00F57022"/>
    <w:rsid w:val="00F66D71"/>
    <w:rsid w:val="00F67431"/>
    <w:rsid w:val="00F73981"/>
    <w:rsid w:val="00F761D5"/>
    <w:rsid w:val="00F84816"/>
    <w:rsid w:val="00F87DE1"/>
    <w:rsid w:val="00FA683B"/>
    <w:rsid w:val="00FB4B55"/>
    <w:rsid w:val="00FB4BA3"/>
    <w:rsid w:val="00FE1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EEE0A"/>
  <w15:docId w15:val="{02CA0DCE-DD41-4162-B215-6B853C6C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C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30CCF"/>
    <w:pPr>
      <w:ind w:left="720"/>
      <w:contextualSpacing/>
    </w:pPr>
  </w:style>
  <w:style w:type="paragraph" w:styleId="NoSpacing">
    <w:name w:val="No Spacing"/>
    <w:uiPriority w:val="1"/>
    <w:qFormat/>
    <w:rsid w:val="004046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1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703"/>
  </w:style>
  <w:style w:type="paragraph" w:styleId="Footer">
    <w:name w:val="footer"/>
    <w:basedOn w:val="Normal"/>
    <w:link w:val="FooterChar"/>
    <w:uiPriority w:val="99"/>
    <w:semiHidden/>
    <w:unhideWhenUsed/>
    <w:rsid w:val="00D21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1703"/>
  </w:style>
  <w:style w:type="paragraph" w:styleId="BalloonText">
    <w:name w:val="Balloon Text"/>
    <w:basedOn w:val="Normal"/>
    <w:link w:val="BalloonTextChar"/>
    <w:uiPriority w:val="99"/>
    <w:semiHidden/>
    <w:unhideWhenUsed/>
    <w:rsid w:val="00D21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7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45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1018D-8BB4-40A3-82E4-B845425D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175</cp:revision>
  <cp:lastPrinted>2024-09-11T06:45:00Z</cp:lastPrinted>
  <dcterms:created xsi:type="dcterms:W3CDTF">2018-01-29T11:17:00Z</dcterms:created>
  <dcterms:modified xsi:type="dcterms:W3CDTF">2024-09-11T06:56:00Z</dcterms:modified>
</cp:coreProperties>
</file>