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E9" w:rsidRDefault="00B67CE9" w:rsidP="00B67CE9">
      <w:pPr>
        <w:jc w:val="both"/>
        <w:rPr>
          <w:lang w:val="en-IN"/>
        </w:rPr>
      </w:pPr>
    </w:p>
    <w:p w:rsidR="00B67CE9" w:rsidRPr="00ED6D5B" w:rsidRDefault="00B67CE9" w:rsidP="00B67CE9">
      <w:pPr>
        <w:spacing w:after="0" w:line="240" w:lineRule="auto"/>
        <w:jc w:val="center"/>
        <w:rPr>
          <w:b/>
          <w:lang w:val="en-IN"/>
        </w:rPr>
      </w:pPr>
      <w:r w:rsidRPr="00ED6D5B">
        <w:rPr>
          <w:b/>
          <w:lang w:val="en-IN"/>
        </w:rPr>
        <w:t>Form ‘J’</w:t>
      </w:r>
    </w:p>
    <w:p w:rsidR="00B67CE9" w:rsidRPr="00ED6D5B" w:rsidRDefault="00B67CE9" w:rsidP="00B67CE9">
      <w:pPr>
        <w:spacing w:after="0" w:line="240" w:lineRule="auto"/>
        <w:jc w:val="center"/>
        <w:rPr>
          <w:lang w:val="en-IN"/>
        </w:rPr>
      </w:pPr>
      <w:r w:rsidRPr="00ED6D5B">
        <w:rPr>
          <w:lang w:val="en-IN"/>
        </w:rPr>
        <w:t>(See rule 27 (2))</w:t>
      </w:r>
    </w:p>
    <w:p w:rsidR="00B67CE9" w:rsidRDefault="00B67CE9" w:rsidP="00B67CE9">
      <w:pPr>
        <w:spacing w:after="0" w:line="240" w:lineRule="auto"/>
        <w:jc w:val="center"/>
        <w:rPr>
          <w:b/>
          <w:lang w:val="en-IN"/>
        </w:rPr>
      </w:pPr>
      <w:r w:rsidRPr="00ED6D5B">
        <w:rPr>
          <w:b/>
          <w:lang w:val="en-IN"/>
        </w:rPr>
        <w:t>APPEAL TO APPE</w:t>
      </w:r>
      <w:r>
        <w:rPr>
          <w:b/>
          <w:lang w:val="en-IN"/>
        </w:rPr>
        <w:t>L</w:t>
      </w:r>
      <w:r w:rsidRPr="00ED6D5B">
        <w:rPr>
          <w:b/>
          <w:lang w:val="en-IN"/>
        </w:rPr>
        <w:t>LATE TRIBUNAL</w:t>
      </w:r>
    </w:p>
    <w:p w:rsidR="00B67CE9" w:rsidRPr="00ED6D5B" w:rsidRDefault="00B67CE9" w:rsidP="00B67CE9">
      <w:pPr>
        <w:spacing w:after="0" w:line="240" w:lineRule="auto"/>
        <w:jc w:val="center"/>
        <w:rPr>
          <w:b/>
          <w:lang w:val="en-IN"/>
        </w:rPr>
      </w:pP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Appeal under section 44 of the Real Estate (Regulation and Development) Act, 2016 (16 of 2016)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For use of Appellate Tribunal’s office: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Date of filing: _____________________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Date of [receipt at the filing counter of the Registry/ receipt by post/ online filing]: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_________________________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Appeal No. : __________________________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Signature: ____________________________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Registrar: _____________________________</w:t>
      </w:r>
    </w:p>
    <w:p w:rsidR="00B67CE9" w:rsidRDefault="00B67CE9" w:rsidP="00B67CE9">
      <w:pPr>
        <w:spacing w:after="0" w:line="240" w:lineRule="auto"/>
        <w:jc w:val="both"/>
        <w:rPr>
          <w:lang w:val="en-IN"/>
        </w:rPr>
      </w:pPr>
    </w:p>
    <w:p w:rsidR="00B67CE9" w:rsidRDefault="00B67CE9" w:rsidP="00B67CE9">
      <w:pPr>
        <w:spacing w:after="0"/>
        <w:jc w:val="both"/>
        <w:rPr>
          <w:lang w:val="en-IN"/>
        </w:rPr>
      </w:pPr>
      <w:r>
        <w:rPr>
          <w:lang w:val="en-IN"/>
        </w:rPr>
        <w:t>IN THE REAL ESTATE APPELLATE TRIBUNAL (Name of place)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Between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________________________Appellant(s)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And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________________________Respondent(s)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Details of appeal: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Particulars of the appellants:</w:t>
      </w:r>
    </w:p>
    <w:p w:rsidR="00B67CE9" w:rsidRDefault="00B67CE9" w:rsidP="00B67CE9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Name(s) of the appellant:</w:t>
      </w:r>
    </w:p>
    <w:p w:rsidR="00B67CE9" w:rsidRDefault="00B67CE9" w:rsidP="00B67CE9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Address of the  existing office/ residence of the appellant:</w:t>
      </w:r>
    </w:p>
    <w:p w:rsidR="00B67CE9" w:rsidRDefault="00B67CE9" w:rsidP="00B67CE9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Address for service of all notices:</w:t>
      </w:r>
    </w:p>
    <w:p w:rsidR="00B67CE9" w:rsidRDefault="00B67CE9" w:rsidP="00B67CE9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Contact Details (Phone number, e-mail, Fax Number etc.):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Particulars of the respondents:</w:t>
      </w:r>
    </w:p>
    <w:p w:rsidR="00B67CE9" w:rsidRDefault="00B67CE9" w:rsidP="00B67CE9">
      <w:pPr>
        <w:pStyle w:val="ListParagraph"/>
        <w:numPr>
          <w:ilvl w:val="0"/>
          <w:numId w:val="7"/>
        </w:numPr>
        <w:jc w:val="both"/>
        <w:rPr>
          <w:lang w:val="en-IN"/>
        </w:rPr>
      </w:pPr>
      <w:r>
        <w:rPr>
          <w:lang w:val="en-IN"/>
        </w:rPr>
        <w:t>Name(s) of respondent:</w:t>
      </w:r>
    </w:p>
    <w:p w:rsidR="00B67CE9" w:rsidRDefault="00B67CE9" w:rsidP="00B67CE9">
      <w:pPr>
        <w:pStyle w:val="ListParagraph"/>
        <w:numPr>
          <w:ilvl w:val="0"/>
          <w:numId w:val="7"/>
        </w:numPr>
        <w:jc w:val="both"/>
        <w:rPr>
          <w:lang w:val="en-IN"/>
        </w:rPr>
      </w:pPr>
      <w:r>
        <w:rPr>
          <w:lang w:val="en-IN"/>
        </w:rPr>
        <w:t>Office address of the respondent:</w:t>
      </w:r>
    </w:p>
    <w:p w:rsidR="00B67CE9" w:rsidRDefault="00B67CE9" w:rsidP="00B67CE9">
      <w:pPr>
        <w:pStyle w:val="ListParagraph"/>
        <w:numPr>
          <w:ilvl w:val="0"/>
          <w:numId w:val="7"/>
        </w:numPr>
        <w:jc w:val="both"/>
        <w:rPr>
          <w:lang w:val="en-IN"/>
        </w:rPr>
      </w:pPr>
      <w:r>
        <w:rPr>
          <w:lang w:val="en-IN"/>
        </w:rPr>
        <w:t>Address for service of all notices:</w:t>
      </w:r>
    </w:p>
    <w:p w:rsidR="00B67CE9" w:rsidRDefault="00B67CE9" w:rsidP="00B67CE9">
      <w:pPr>
        <w:pStyle w:val="ListParagraph"/>
        <w:numPr>
          <w:ilvl w:val="0"/>
          <w:numId w:val="7"/>
        </w:numPr>
        <w:jc w:val="both"/>
        <w:rPr>
          <w:lang w:val="en-IN"/>
        </w:rPr>
      </w:pPr>
      <w:r>
        <w:rPr>
          <w:lang w:val="en-IN"/>
        </w:rPr>
        <w:t>Contact Details (Phone number, e-mail, Fax Number etc.):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Jurisdiction of the Appellate Tribunal: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The appellant declares that the subject matter of the appeal falls within the jurisdiction of the Appellate Tribunal.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Limitation: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The appellant declares that the appeal is within the limitation specified in sub-section (2) of Section 44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OR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If the appeal is filed after the expiry of the limitation period specified under sub-section (2) of Section 44 specify reasons for delay ________________________________________.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Facts of the case: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lastRenderedPageBreak/>
        <w:t>(give a concise statement of facts and grounds of appeal against the specific order of the Authority or the adjudicating officer, as the case may be, passed under section(s)____________________ or ______________________ or rule(s) _________________ or regulation(s) _____________).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Relief(s) sought: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In view of the facts mentioned in paragraph 5 above, the appellant prays for the following relief(s)________________________________________________.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[Specify below the relief(s) sought explaining the grounds of  relief(s) and the legal provisions (if any) relied upon]</w:t>
      </w:r>
      <w:r w:rsidRPr="006B6734">
        <w:rPr>
          <w:lang w:val="en-IN"/>
        </w:rPr>
        <w:t xml:space="preserve">  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Interim order, if prayed for: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Pending final decision on the appeal the appellant seeks issue of the following interim order: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[Give here the nature of the interim order prayed for with reasons]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Matter not pending with any other court, etc.:</w:t>
      </w:r>
    </w:p>
    <w:p w:rsidR="00B67CE9" w:rsidRDefault="00B67CE9" w:rsidP="00B67CE9">
      <w:pPr>
        <w:ind w:left="360"/>
        <w:jc w:val="both"/>
        <w:rPr>
          <w:lang w:val="en-IN"/>
        </w:rPr>
      </w:pPr>
      <w:r>
        <w:rPr>
          <w:lang w:val="en-IN"/>
        </w:rPr>
        <w:t>The appellant further declares that the matter regarding which this appeal has been made is not pending before any court of law or any other authority or any other tribunal(s).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Particulars of [demand draft or online payment] in respect of the fee in terms of sub-rule (1) of rule 25:</w:t>
      </w:r>
    </w:p>
    <w:p w:rsidR="00B67CE9" w:rsidRDefault="00B67CE9" w:rsidP="00B67CE9">
      <w:pPr>
        <w:pStyle w:val="ListParagraph"/>
        <w:numPr>
          <w:ilvl w:val="0"/>
          <w:numId w:val="8"/>
        </w:numPr>
        <w:jc w:val="both"/>
        <w:rPr>
          <w:lang w:val="en-IN"/>
        </w:rPr>
      </w:pPr>
      <w:r>
        <w:rPr>
          <w:lang w:val="en-IN"/>
        </w:rPr>
        <w:t>Amount:</w:t>
      </w:r>
    </w:p>
    <w:p w:rsidR="00B67CE9" w:rsidRDefault="00B67CE9" w:rsidP="00B67CE9">
      <w:pPr>
        <w:pStyle w:val="ListParagraph"/>
        <w:numPr>
          <w:ilvl w:val="0"/>
          <w:numId w:val="8"/>
        </w:numPr>
        <w:jc w:val="both"/>
        <w:rPr>
          <w:lang w:val="en-IN"/>
        </w:rPr>
      </w:pPr>
      <w:r>
        <w:rPr>
          <w:lang w:val="en-IN"/>
        </w:rPr>
        <w:t>Name of the bank on which drawn:</w:t>
      </w:r>
    </w:p>
    <w:p w:rsidR="00B67CE9" w:rsidRDefault="00B67CE9" w:rsidP="00B67CE9">
      <w:pPr>
        <w:pStyle w:val="ListParagraph"/>
        <w:numPr>
          <w:ilvl w:val="0"/>
          <w:numId w:val="8"/>
        </w:numPr>
        <w:jc w:val="both"/>
        <w:rPr>
          <w:lang w:val="en-IN"/>
        </w:rPr>
      </w:pPr>
      <w:r>
        <w:rPr>
          <w:lang w:val="en-IN"/>
        </w:rPr>
        <w:t>[Demand draft number/ online payment transaction no.]:</w:t>
      </w:r>
    </w:p>
    <w:p w:rsidR="00B67CE9" w:rsidRDefault="00B67CE9" w:rsidP="00B67CE9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rPr>
          <w:lang w:val="en-IN"/>
        </w:rPr>
        <w:t>List of enclosures:`</w:t>
      </w:r>
    </w:p>
    <w:p w:rsidR="00B67CE9" w:rsidRDefault="00B67CE9" w:rsidP="00B67CE9">
      <w:pPr>
        <w:pStyle w:val="ListParagraph"/>
        <w:numPr>
          <w:ilvl w:val="0"/>
          <w:numId w:val="9"/>
        </w:numPr>
        <w:jc w:val="both"/>
        <w:rPr>
          <w:lang w:val="en-IN"/>
        </w:rPr>
      </w:pPr>
      <w:r>
        <w:rPr>
          <w:lang w:val="en-IN"/>
        </w:rPr>
        <w:t>An attested true copy of the order against which the appeal is filed</w:t>
      </w:r>
    </w:p>
    <w:p w:rsidR="00B67CE9" w:rsidRDefault="00B67CE9" w:rsidP="00B67CE9">
      <w:pPr>
        <w:pStyle w:val="ListParagraph"/>
        <w:numPr>
          <w:ilvl w:val="0"/>
          <w:numId w:val="9"/>
        </w:numPr>
        <w:jc w:val="both"/>
        <w:rPr>
          <w:lang w:val="en-IN"/>
        </w:rPr>
      </w:pPr>
      <w:r>
        <w:rPr>
          <w:lang w:val="en-IN"/>
        </w:rPr>
        <w:t>Copies of the documents relied upon by the appellant and referred to in the appeal</w:t>
      </w:r>
    </w:p>
    <w:p w:rsidR="00B67CE9" w:rsidRDefault="00B67CE9" w:rsidP="00B67CE9">
      <w:pPr>
        <w:pStyle w:val="ListParagraph"/>
        <w:numPr>
          <w:ilvl w:val="0"/>
          <w:numId w:val="9"/>
        </w:numPr>
        <w:jc w:val="both"/>
        <w:rPr>
          <w:lang w:val="en-IN"/>
        </w:rPr>
      </w:pPr>
      <w:r>
        <w:rPr>
          <w:lang w:val="en-IN"/>
        </w:rPr>
        <w:t>An index of the documents</w:t>
      </w:r>
    </w:p>
    <w:p w:rsidR="00B67CE9" w:rsidRDefault="00B67CE9" w:rsidP="00B67CE9">
      <w:pPr>
        <w:pStyle w:val="ListParagraph"/>
        <w:numPr>
          <w:ilvl w:val="0"/>
          <w:numId w:val="9"/>
        </w:numPr>
        <w:jc w:val="both"/>
        <w:rPr>
          <w:lang w:val="en-IN"/>
        </w:rPr>
      </w:pPr>
      <w:r>
        <w:rPr>
          <w:lang w:val="en-IN"/>
        </w:rPr>
        <w:t>Other documents as annexed along with the complaint</w:t>
      </w:r>
    </w:p>
    <w:p w:rsidR="00B67CE9" w:rsidRDefault="00B67CE9" w:rsidP="00B67CE9">
      <w:pPr>
        <w:jc w:val="both"/>
        <w:rPr>
          <w:lang w:val="en-IN"/>
        </w:rPr>
      </w:pPr>
    </w:p>
    <w:p w:rsidR="00B67CE9" w:rsidRDefault="00B67CE9" w:rsidP="00B67CE9">
      <w:pPr>
        <w:jc w:val="right"/>
        <w:rPr>
          <w:lang w:val="en-IN"/>
        </w:rPr>
      </w:pPr>
      <w:r>
        <w:rPr>
          <w:lang w:val="en-IN"/>
        </w:rPr>
        <w:t>Signature of the appellant(s)</w:t>
      </w:r>
    </w:p>
    <w:p w:rsidR="00B67CE9" w:rsidRPr="00C9372D" w:rsidRDefault="00B67CE9" w:rsidP="00B67CE9">
      <w:pPr>
        <w:jc w:val="center"/>
        <w:rPr>
          <w:b/>
          <w:sz w:val="24"/>
          <w:lang w:val="en-IN"/>
        </w:rPr>
      </w:pPr>
      <w:r w:rsidRPr="00C9372D">
        <w:rPr>
          <w:b/>
          <w:sz w:val="24"/>
          <w:lang w:val="en-IN"/>
        </w:rPr>
        <w:t>Verification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I _______________(name in full block letters) [son/daughter] of ______________ the appellant do hereby verify that the contents of paragraphs [ 1 to 10] are true to my personal  knowledge and belief and that I have not suppressed any material fact(s).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Place:</w:t>
      </w:r>
    </w:p>
    <w:p w:rsidR="00B67CE9" w:rsidRDefault="00B67CE9" w:rsidP="00B67CE9">
      <w:pPr>
        <w:jc w:val="both"/>
        <w:rPr>
          <w:lang w:val="en-IN"/>
        </w:rPr>
      </w:pPr>
      <w:r>
        <w:rPr>
          <w:lang w:val="en-IN"/>
        </w:rPr>
        <w:t>Date:</w:t>
      </w:r>
    </w:p>
    <w:p w:rsidR="00B67CE9" w:rsidRPr="00C9372D" w:rsidRDefault="00B67CE9" w:rsidP="00B67CE9">
      <w:pPr>
        <w:jc w:val="right"/>
        <w:rPr>
          <w:b/>
          <w:lang w:val="en-IN"/>
        </w:rPr>
      </w:pPr>
      <w:r w:rsidRPr="00C9372D">
        <w:rPr>
          <w:b/>
          <w:lang w:val="en-IN"/>
        </w:rPr>
        <w:t>Signature of the appellant(s)</w:t>
      </w:r>
    </w:p>
    <w:p w:rsidR="00B67CE9" w:rsidRDefault="00B67CE9" w:rsidP="00B67CE9">
      <w:pPr>
        <w:jc w:val="both"/>
        <w:rPr>
          <w:lang w:val="en-IN"/>
        </w:rPr>
      </w:pPr>
      <w:r w:rsidRPr="00C9372D">
        <w:rPr>
          <w:b/>
          <w:lang w:val="en-IN"/>
        </w:rPr>
        <w:t>Instructions</w:t>
      </w:r>
      <w:r>
        <w:rPr>
          <w:lang w:val="en-IN"/>
        </w:rPr>
        <w:t>:</w:t>
      </w:r>
    </w:p>
    <w:p w:rsidR="00B67CE9" w:rsidRDefault="00B67CE9" w:rsidP="00B67CE9">
      <w:pPr>
        <w:pStyle w:val="ListParagraph"/>
        <w:numPr>
          <w:ilvl w:val="0"/>
          <w:numId w:val="10"/>
        </w:numPr>
        <w:jc w:val="both"/>
        <w:rPr>
          <w:lang w:val="en-IN"/>
        </w:rPr>
      </w:pPr>
      <w:r>
        <w:rPr>
          <w:lang w:val="en-IN"/>
        </w:rPr>
        <w:t xml:space="preserve">Every appeal shall be filed  English and in case it is in some other Indian language, it shall be accompanied by a copy translated in English and shall be fairly and legibly type-written, lithographed </w:t>
      </w:r>
      <w:r>
        <w:rPr>
          <w:lang w:val="en-IN"/>
        </w:rPr>
        <w:lastRenderedPageBreak/>
        <w:t xml:space="preserve">or printed in double spacing on one side of standard petition paper with an inner margin of about four </w:t>
      </w:r>
      <w:proofErr w:type="spellStart"/>
      <w:r>
        <w:rPr>
          <w:lang w:val="en-IN"/>
        </w:rPr>
        <w:t>centimeters</w:t>
      </w:r>
      <w:proofErr w:type="spellEnd"/>
      <w:r>
        <w:rPr>
          <w:lang w:val="en-IN"/>
        </w:rPr>
        <w:t xml:space="preserve"> width on top and with a right margin on 2.5 cm, and left margin of 5cm, duly paginated, indexed and stitched together in paper book form.</w:t>
      </w:r>
    </w:p>
    <w:p w:rsidR="00B67CE9" w:rsidRPr="00DD2E5C" w:rsidRDefault="00B67CE9" w:rsidP="00B67CE9">
      <w:pPr>
        <w:pStyle w:val="ListParagraph"/>
        <w:numPr>
          <w:ilvl w:val="0"/>
          <w:numId w:val="10"/>
        </w:numPr>
        <w:jc w:val="both"/>
        <w:rPr>
          <w:lang w:val="en-IN"/>
        </w:rPr>
      </w:pPr>
      <w:r w:rsidRPr="00DD2E5C">
        <w:rPr>
          <w:lang w:val="en-IN"/>
        </w:rPr>
        <w:t>Every app</w:t>
      </w:r>
      <w:r>
        <w:rPr>
          <w:lang w:val="en-IN"/>
        </w:rPr>
        <w:t>eal shall be presented along wi</w:t>
      </w:r>
      <w:r w:rsidRPr="00DD2E5C">
        <w:rPr>
          <w:lang w:val="en-IN"/>
        </w:rPr>
        <w:t xml:space="preserve">th an empty file size envelope bearing full address of the respondent and where the number of respondents </w:t>
      </w:r>
      <w:r>
        <w:rPr>
          <w:lang w:val="en-IN"/>
        </w:rPr>
        <w:t>are</w:t>
      </w:r>
      <w:r w:rsidRPr="00DD2E5C">
        <w:rPr>
          <w:lang w:val="en-IN"/>
        </w:rPr>
        <w:t xml:space="preserve"> more than one, then sufficient number of extra empty file size envelopes bearing full address of each respondent shall be furnished by the party preferring the appeal.</w:t>
      </w: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sectPr w:rsidR="00C21350" w:rsidSect="001119CF">
      <w:pgSz w:w="11907" w:h="16839" w:code="9"/>
      <w:pgMar w:top="900" w:right="1008" w:bottom="1008" w:left="1008" w:header="706" w:footer="5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C14"/>
    <w:multiLevelType w:val="hybridMultilevel"/>
    <w:tmpl w:val="02B2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7ABC"/>
    <w:multiLevelType w:val="hybridMultilevel"/>
    <w:tmpl w:val="A13AC098"/>
    <w:lvl w:ilvl="0" w:tplc="F92C98C2">
      <w:start w:val="1"/>
      <w:numFmt w:val="lowerRoman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F2384"/>
    <w:multiLevelType w:val="hybridMultilevel"/>
    <w:tmpl w:val="E3083988"/>
    <w:lvl w:ilvl="0" w:tplc="CFBA9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21A9"/>
    <w:multiLevelType w:val="hybridMultilevel"/>
    <w:tmpl w:val="925C5D86"/>
    <w:lvl w:ilvl="0" w:tplc="D7927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2CBA"/>
    <w:multiLevelType w:val="hybridMultilevel"/>
    <w:tmpl w:val="08449096"/>
    <w:lvl w:ilvl="0" w:tplc="9B1631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1046"/>
    <w:multiLevelType w:val="hybridMultilevel"/>
    <w:tmpl w:val="9BFED81A"/>
    <w:lvl w:ilvl="0" w:tplc="C136D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73FE9"/>
    <w:multiLevelType w:val="hybridMultilevel"/>
    <w:tmpl w:val="4F9C7820"/>
    <w:lvl w:ilvl="0" w:tplc="9F1EF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350"/>
    <w:multiLevelType w:val="hybridMultilevel"/>
    <w:tmpl w:val="7440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535FB"/>
    <w:multiLevelType w:val="hybridMultilevel"/>
    <w:tmpl w:val="FC8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530C1"/>
    <w:multiLevelType w:val="hybridMultilevel"/>
    <w:tmpl w:val="31D8AAFC"/>
    <w:lvl w:ilvl="0" w:tplc="2BAE2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2196"/>
    <w:rsid w:val="001119CF"/>
    <w:rsid w:val="00114D56"/>
    <w:rsid w:val="0013667D"/>
    <w:rsid w:val="00160678"/>
    <w:rsid w:val="001D7746"/>
    <w:rsid w:val="0020457C"/>
    <w:rsid w:val="00210212"/>
    <w:rsid w:val="00235978"/>
    <w:rsid w:val="00293DD7"/>
    <w:rsid w:val="002D4765"/>
    <w:rsid w:val="002E3862"/>
    <w:rsid w:val="004124E2"/>
    <w:rsid w:val="0050444E"/>
    <w:rsid w:val="00534B96"/>
    <w:rsid w:val="00713338"/>
    <w:rsid w:val="007F4B86"/>
    <w:rsid w:val="00937028"/>
    <w:rsid w:val="00990AB0"/>
    <w:rsid w:val="009C179F"/>
    <w:rsid w:val="009F6435"/>
    <w:rsid w:val="00A07FA4"/>
    <w:rsid w:val="00A752BB"/>
    <w:rsid w:val="00AB381C"/>
    <w:rsid w:val="00B01BD3"/>
    <w:rsid w:val="00B67CE9"/>
    <w:rsid w:val="00C0379D"/>
    <w:rsid w:val="00C21350"/>
    <w:rsid w:val="00CF2196"/>
    <w:rsid w:val="00D61248"/>
    <w:rsid w:val="00DD271B"/>
    <w:rsid w:val="00E1281A"/>
    <w:rsid w:val="00EA5CE4"/>
    <w:rsid w:val="00EC509D"/>
    <w:rsid w:val="00ED2170"/>
    <w:rsid w:val="00F150E9"/>
    <w:rsid w:val="00F8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9742-A956-432B-BE77-FA7F56F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sidhhartha</cp:lastModifiedBy>
  <cp:revision>2</cp:revision>
  <dcterms:created xsi:type="dcterms:W3CDTF">2018-02-20T13:07:00Z</dcterms:created>
  <dcterms:modified xsi:type="dcterms:W3CDTF">2018-02-20T13:07:00Z</dcterms:modified>
</cp:coreProperties>
</file>